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FC90" w14:textId="0DFA9BDF" w:rsidR="00B32006" w:rsidRPr="001C068D" w:rsidRDefault="001C068D" w:rsidP="001C068D">
      <w:pPr>
        <w:tabs>
          <w:tab w:val="right" w:pos="2348"/>
        </w:tabs>
        <w:ind w:left="-865"/>
        <w:rPr>
          <w:sz w:val="20"/>
        </w:rPr>
      </w:pPr>
      <w:r w:rsidRPr="00F20B1A">
        <w:rPr>
          <w:noProof/>
          <w:sz w:val="20"/>
        </w:rPr>
        <w:drawing>
          <wp:anchor distT="0" distB="0" distL="114300" distR="114300" simplePos="0" relativeHeight="487590912" behindDoc="1" locked="0" layoutInCell="1" allowOverlap="1" wp14:anchorId="33AF0EAA" wp14:editId="57B0C52C">
            <wp:simplePos x="0" y="0"/>
            <wp:positionH relativeFrom="column">
              <wp:posOffset>5269051</wp:posOffset>
            </wp:positionH>
            <wp:positionV relativeFrom="paragraph">
              <wp:posOffset>0</wp:posOffset>
            </wp:positionV>
            <wp:extent cx="1258749" cy="451485"/>
            <wp:effectExtent l="0" t="0" r="0" b="5715"/>
            <wp:wrapTight wrapText="bothSides">
              <wp:wrapPolygon edited="0">
                <wp:start x="0" y="0"/>
                <wp:lineTo x="0" y="12759"/>
                <wp:lineTo x="1308" y="20962"/>
                <wp:lineTo x="1635" y="20962"/>
                <wp:lineTo x="18636" y="20962"/>
                <wp:lineTo x="21251" y="19139"/>
                <wp:lineTo x="21251" y="0"/>
                <wp:lineTo x="156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33" cy="45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487589888" behindDoc="1" locked="0" layoutInCell="1" allowOverlap="1" wp14:anchorId="6A133C4E" wp14:editId="7A2F26EF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1437005" cy="438150"/>
            <wp:effectExtent l="0" t="0" r="0" b="0"/>
            <wp:wrapTight wrapText="bothSides">
              <wp:wrapPolygon edited="0">
                <wp:start x="2291" y="0"/>
                <wp:lineTo x="1145" y="5635"/>
                <wp:lineTo x="859" y="10330"/>
                <wp:lineTo x="1145" y="16904"/>
                <wp:lineTo x="3150" y="20661"/>
                <wp:lineTo x="5154" y="20661"/>
                <wp:lineTo x="19185" y="17843"/>
                <wp:lineTo x="19758" y="10330"/>
                <wp:lineTo x="16894" y="3757"/>
                <wp:lineTo x="4582" y="0"/>
                <wp:lineTo x="2291" y="0"/>
              </wp:wrapPolygon>
            </wp:wrapTight>
            <wp:docPr id="5" name="Slika 5" descr="OŠ Ivana Groh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Ivana Grohar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14:paraId="6C7DA0A9" w14:textId="77777777" w:rsidR="00B32006" w:rsidRPr="00B32006" w:rsidRDefault="00B32006">
      <w:pPr>
        <w:spacing w:before="1"/>
        <w:ind w:left="1229" w:right="4537"/>
        <w:jc w:val="center"/>
        <w:rPr>
          <w:b/>
          <w:bCs/>
          <w:i/>
        </w:rPr>
      </w:pPr>
    </w:p>
    <w:p w14:paraId="4640BEA1" w14:textId="5EDE74ED" w:rsidR="001236C2" w:rsidRDefault="001236C2" w:rsidP="001236C2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  <w:r>
        <w:rPr>
          <w:rFonts w:asciiTheme="minorHAnsi" w:hAnsiTheme="minorHAnsi"/>
          <w:b/>
          <w:bCs/>
          <w:color w:val="185B93"/>
          <w:sz w:val="26"/>
        </w:rPr>
        <w:t xml:space="preserve">PRIJAVA SPREMLJEVALCA za izvedbo PEŠBUS-a (oddati v šoli do vključno </w:t>
      </w:r>
      <w:r>
        <w:rPr>
          <w:rFonts w:asciiTheme="minorHAnsi" w:hAnsiTheme="minorHAnsi"/>
          <w:b/>
          <w:bCs/>
          <w:color w:val="185B93"/>
          <w:sz w:val="26"/>
        </w:rPr>
        <w:t>14</w:t>
      </w:r>
      <w:r>
        <w:rPr>
          <w:rFonts w:asciiTheme="minorHAnsi" w:hAnsiTheme="minorHAnsi"/>
          <w:b/>
          <w:bCs/>
          <w:color w:val="185B93"/>
          <w:sz w:val="26"/>
        </w:rPr>
        <w:t>. 9. 2022)</w:t>
      </w:r>
    </w:p>
    <w:p w14:paraId="173891D3" w14:textId="77777777" w:rsidR="001236C2" w:rsidRDefault="001236C2" w:rsidP="001236C2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</w:p>
    <w:p w14:paraId="3CDE0174" w14:textId="77777777" w:rsidR="001236C2" w:rsidRDefault="001236C2" w:rsidP="001236C2">
      <w:pPr>
        <w:pStyle w:val="Brezrazmikov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Otroci se v varnem okolju privajajo na udeležbo v prometu in so tako pozneje pripravljeni na samostojno pot v šolo. Za dobro delovanje PEŠBUSA je potrebno zanesljivo partnerstvo med spremljevalci, starši in otroki. Starši otroke zaupajo spremljevalcem, ki vodijo PEŠBUS, tako kot npr. pri udeležbi na rojstnodnevni zabavi sošolca. </w:t>
      </w:r>
    </w:p>
    <w:p w14:paraId="2BEA8640" w14:textId="77777777" w:rsidR="001236C2" w:rsidRDefault="001236C2" w:rsidP="001236C2">
      <w:pPr>
        <w:pStyle w:val="Navaden1"/>
        <w:rPr>
          <w:rFonts w:asciiTheme="minorHAnsi" w:hAnsiTheme="minorHAnsi"/>
          <w:sz w:val="12"/>
        </w:rPr>
      </w:pPr>
    </w:p>
    <w:p w14:paraId="5F2D072F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Pripravljen/-a sem sodelovati kot spremljevalec/-</w:t>
      </w:r>
      <w:proofErr w:type="spellStart"/>
      <w:r>
        <w:rPr>
          <w:rFonts w:asciiTheme="minorHAnsi" w:hAnsiTheme="minorHAnsi"/>
          <w:b/>
        </w:rPr>
        <w:t>ka</w:t>
      </w:r>
      <w:proofErr w:type="spellEnd"/>
      <w:r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</w:p>
    <w:p w14:paraId="5D799048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  <w:b/>
          <w:sz w:val="10"/>
          <w:szCs w:val="10"/>
        </w:rPr>
      </w:pPr>
    </w:p>
    <w:p w14:paraId="1BA0FDD0" w14:textId="77777777" w:rsidR="001236C2" w:rsidRDefault="001236C2" w:rsidP="001236C2">
      <w:pPr>
        <w:pStyle w:val="Navaden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Ime in priimek: ______________________________ </w:t>
      </w:r>
    </w:p>
    <w:p w14:paraId="0A35DE5F" w14:textId="77777777" w:rsidR="001236C2" w:rsidRDefault="001236C2" w:rsidP="001236C2">
      <w:pPr>
        <w:pStyle w:val="Navaden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Naslov (za določitev proge spremljanja):__________________________________________. </w:t>
      </w:r>
    </w:p>
    <w:p w14:paraId="4FA092C4" w14:textId="77777777" w:rsidR="001236C2" w:rsidRDefault="001236C2" w:rsidP="001236C2">
      <w:pPr>
        <w:pStyle w:val="Navaden1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E-mail __________________________ in mobitel ___________________</w:t>
      </w:r>
      <w:r>
        <w:rPr>
          <w:rFonts w:asciiTheme="minorHAnsi" w:hAnsiTheme="minorHAnsi"/>
          <w:sz w:val="20"/>
        </w:rPr>
        <w:t>(za komunikacijo s šolo)</w:t>
      </w:r>
      <w:r>
        <w:rPr>
          <w:rFonts w:asciiTheme="minorHAnsi" w:hAnsiTheme="minorHAnsi"/>
        </w:rPr>
        <w:t xml:space="preserve"> </w:t>
      </w:r>
    </w:p>
    <w:p w14:paraId="5E2B4224" w14:textId="77777777" w:rsidR="001236C2" w:rsidRDefault="001236C2" w:rsidP="001236C2">
      <w:pPr>
        <w:pStyle w:val="Navaden1"/>
        <w:rPr>
          <w:rFonts w:asciiTheme="minorHAnsi" w:hAnsiTheme="minorHAnsi"/>
        </w:rPr>
      </w:pPr>
      <w:r>
        <w:rPr>
          <w:rFonts w:asciiTheme="minorHAnsi" w:hAnsiTheme="minorHAnsi"/>
        </w:rPr>
        <w:t>Številko mobitela bomo posredovali staršem vključenih otrok.</w:t>
      </w:r>
    </w:p>
    <w:p w14:paraId="3C955038" w14:textId="77777777" w:rsidR="001236C2" w:rsidRDefault="001236C2" w:rsidP="001236C2">
      <w:pPr>
        <w:pStyle w:val="Navaden1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(Podatki bodo uporabljeni le za organizacijo PEŠBUSA, skladno s </w:t>
      </w:r>
      <w:r>
        <w:rPr>
          <w:rFonts w:asciiTheme="minorHAnsi" w:hAnsiTheme="minorHAnsi"/>
          <w:bCs/>
          <w:sz w:val="20"/>
          <w:szCs w:val="20"/>
        </w:rPr>
        <w:t xml:space="preserve">Splošno uredbo o varstvu podatkov (GDPR). </w:t>
      </w:r>
      <w:r>
        <w:rPr>
          <w:rFonts w:asciiTheme="minorHAnsi" w:hAnsiTheme="minorHAnsi"/>
          <w:sz w:val="20"/>
        </w:rPr>
        <w:t xml:space="preserve"> </w:t>
      </w:r>
    </w:p>
    <w:p w14:paraId="473358D3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  <w:b/>
          <w:i/>
        </w:rPr>
      </w:pPr>
    </w:p>
    <w:p w14:paraId="17E36062" w14:textId="77777777" w:rsidR="001236C2" w:rsidRDefault="001236C2" w:rsidP="001236C2">
      <w:pPr>
        <w:pStyle w:val="Navaden1"/>
        <w:spacing w:line="254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PEŠBUS sem od 16. do 23. septembra 2022 pripravljen(a) spremljati:</w:t>
      </w:r>
    </w:p>
    <w:tbl>
      <w:tblPr>
        <w:tblStyle w:val="Tabela-mrea1"/>
        <w:tblW w:w="102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9"/>
        <w:gridCol w:w="2049"/>
        <w:gridCol w:w="4098"/>
        <w:gridCol w:w="2049"/>
      </w:tblGrid>
      <w:tr w:rsidR="001236C2" w14:paraId="274970C5" w14:textId="77777777" w:rsidTr="001236C2">
        <w:trPr>
          <w:trHeight w:val="263"/>
        </w:trPr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F55F41" w14:textId="77777777" w:rsidR="001236C2" w:rsidRDefault="001236C2" w:rsidP="001236C2">
            <w:pPr>
              <w:pStyle w:val="Navaden1"/>
              <w:numPr>
                <w:ilvl w:val="0"/>
                <w:numId w:val="2"/>
              </w:numPr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Theme="minorHAnsi" w:eastAsia="MS Gothic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vsak dan 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3F750" w14:textId="77777777" w:rsidR="001236C2" w:rsidRDefault="001236C2">
            <w:pPr>
              <w:rPr>
                <w:rFonts w:asciiTheme="minorHAnsi" w:eastAsia="Calibri" w:hAnsiTheme="minorHAnsi"/>
              </w:rPr>
            </w:pPr>
          </w:p>
        </w:tc>
        <w:tc>
          <w:tcPr>
            <w:tcW w:w="409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438277" w14:textId="77777777" w:rsidR="001236C2" w:rsidRDefault="001236C2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Theme="minorHAnsi" w:eastAsia="MS Gothic" w:hAnsiTheme="minorHAnsi" w:cs="Segoe UI Symbol"/>
              </w:rPr>
              <w:t xml:space="preserve"> občasno, katerikoli dan</w:t>
            </w:r>
          </w:p>
        </w:tc>
        <w:tc>
          <w:tcPr>
            <w:tcW w:w="20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0F73B" w14:textId="77777777" w:rsidR="001236C2" w:rsidRDefault="001236C2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</w:tr>
    </w:tbl>
    <w:p w14:paraId="47780358" w14:textId="77777777" w:rsidR="001236C2" w:rsidRDefault="001236C2" w:rsidP="001236C2">
      <w:pPr>
        <w:pStyle w:val="Navaden1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/>
        </w:rPr>
        <w:t xml:space="preserve"> </w:t>
      </w:r>
      <w:r>
        <w:rPr>
          <w:rFonts w:asciiTheme="minorHAnsi" w:eastAsia="Calibri" w:hAnsiTheme="minorHAnsi"/>
        </w:rPr>
        <w:t xml:space="preserve">občasno, in sicer </w:t>
      </w:r>
      <w:r>
        <w:rPr>
          <w:rFonts w:asciiTheme="minorHAnsi" w:hAnsiTheme="minorHAnsi"/>
          <w:b/>
        </w:rPr>
        <w:t>ob naslednjih dneh:</w:t>
      </w:r>
    </w:p>
    <w:tbl>
      <w:tblPr>
        <w:tblStyle w:val="Tabela-mrea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1236C2" w14:paraId="2C0C309C" w14:textId="77777777" w:rsidTr="001236C2"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250F46" w14:textId="77777777" w:rsidR="001236C2" w:rsidRDefault="001236C2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    ponedeljek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C7D522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torek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857FD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sreda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44831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četrtek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2845A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>
              <w:rPr>
                <w:rFonts w:asciiTheme="minorHAnsi" w:eastAsia="Calibri" w:hAnsiTheme="minorHAnsi"/>
              </w:rPr>
              <w:t xml:space="preserve">petek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6AB1A830" w14:textId="77777777" w:rsidR="001236C2" w:rsidRDefault="001236C2" w:rsidP="001236C2">
      <w:pPr>
        <w:pStyle w:val="Navaden1"/>
        <w:rPr>
          <w:rFonts w:asciiTheme="minorHAnsi" w:hAnsiTheme="minorHAnsi"/>
          <w:b/>
          <w:bCs/>
          <w:i/>
        </w:rPr>
      </w:pPr>
    </w:p>
    <w:p w14:paraId="3C8E1945" w14:textId="77777777" w:rsidR="001236C2" w:rsidRDefault="001236C2" w:rsidP="001236C2">
      <w:pPr>
        <w:pStyle w:val="Navaden1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 xml:space="preserve">Pri izvedbi PEŠBUS-a sem pripravljen(a) sodelovati celo šolsko leto  </w:t>
      </w:r>
    </w:p>
    <w:p w14:paraId="326C521F" w14:textId="77777777" w:rsidR="001236C2" w:rsidRDefault="001236C2" w:rsidP="001236C2">
      <w:pPr>
        <w:pStyle w:val="Navaden1"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/>
        </w:rPr>
        <w:t xml:space="preserve"> vse dneve v tednu</w:t>
      </w:r>
    </w:p>
    <w:p w14:paraId="009731E1" w14:textId="77777777" w:rsidR="001236C2" w:rsidRDefault="001236C2" w:rsidP="001236C2">
      <w:pPr>
        <w:pStyle w:val="Navaden1"/>
        <w:numPr>
          <w:ilvl w:val="0"/>
          <w:numId w:val="3"/>
        </w:numPr>
        <w:rPr>
          <w:rFonts w:asciiTheme="minorHAnsi" w:hAnsiTheme="minorHAnsi"/>
          <w:b/>
          <w:bCs/>
        </w:rPr>
      </w:pPr>
      <w:r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/>
        </w:rPr>
        <w:t xml:space="preserve"> celo šolsko leto določene dneve v tednu</w:t>
      </w:r>
    </w:p>
    <w:tbl>
      <w:tblPr>
        <w:tblStyle w:val="Tabela-mrea1"/>
        <w:tblW w:w="9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1236C2" w14:paraId="47B49916" w14:textId="77777777" w:rsidTr="001236C2"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612435" w14:textId="77777777" w:rsidR="001236C2" w:rsidRDefault="001236C2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    ponedeljek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6EA30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  torek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2E5B8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sreda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7372C1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četrtek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0609DA" w14:textId="77777777" w:rsidR="001236C2" w:rsidRDefault="001236C2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>
              <w:rPr>
                <w:rFonts w:asciiTheme="minorHAnsi" w:eastAsia="Calibri" w:hAnsiTheme="minorHAnsi"/>
              </w:rPr>
              <w:t xml:space="preserve">petek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7661C96C" w14:textId="77777777" w:rsidR="001236C2" w:rsidRDefault="001236C2" w:rsidP="001236C2">
      <w:pPr>
        <w:pStyle w:val="Brezrazmikov"/>
        <w:rPr>
          <w:rFonts w:asciiTheme="minorHAnsi" w:hAnsiTheme="minorHAnsi"/>
          <w:b/>
          <w:sz w:val="10"/>
        </w:rPr>
      </w:pPr>
    </w:p>
    <w:p w14:paraId="20791DE3" w14:textId="77777777" w:rsidR="001236C2" w:rsidRDefault="001236C2" w:rsidP="001236C2">
      <w:pPr>
        <w:pStyle w:val="Brezrazmikov"/>
        <w:spacing w:before="240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IZJAVA spremljevalca PEŠBUSA</w:t>
      </w:r>
    </w:p>
    <w:p w14:paraId="617C456F" w14:textId="77777777" w:rsidR="001236C2" w:rsidRDefault="001236C2" w:rsidP="001236C2">
      <w:pPr>
        <w:pStyle w:val="Brezrazmikov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Kot spremljevalec upoštevam pravila:</w:t>
      </w:r>
    </w:p>
    <w:p w14:paraId="7780A776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Starši mi zaupajo svoje otroke na progi PEŠBUSA. Trudil se bom, da upravičim zaupanje staršev. </w:t>
      </w:r>
    </w:p>
    <w:p w14:paraId="1DA5488A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 vedenje otrok so odgovorni starši. Če otrok ne upošteva mojih navodil, o tem obvestim starše in otrok v šolo ne more s PEŠBUSOM, če vedenje ni ustrezno.</w:t>
      </w:r>
    </w:p>
    <w:p w14:paraId="68DC948C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Držim se prometnih predpisov in skrbim za varnost. S tem sem zgled otrokom, ki jih spremljam. Ko spremljam PEŠBUS, nosim odsevni jopič.</w:t>
      </w:r>
    </w:p>
    <w:p w14:paraId="713BA476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Otroke, ki uporabljajo PEŠBUS, prijazno sprejmem in skrbim za varnost. </w:t>
      </w:r>
    </w:p>
    <w:p w14:paraId="18212866" w14:textId="626885B6" w:rsidR="001236C2" w:rsidRP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Kadar nikakor ne morem voditi PEŠBUSA, pravočasno obvestim koordinatorko akcije </w:t>
      </w:r>
      <w:r>
        <w:rPr>
          <w:rFonts w:asciiTheme="minorHAnsi" w:hAnsiTheme="minorHAnsi"/>
          <w:sz w:val="24"/>
        </w:rPr>
        <w:t>Alenko Magajne Germ</w:t>
      </w:r>
      <w:r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(</w:t>
      </w:r>
      <w:hyperlink r:id="rId9" w:history="1">
        <w:r w:rsidRPr="00E03457">
          <w:rPr>
            <w:rStyle w:val="Hiperpovezava"/>
            <w:rFonts w:asciiTheme="minorHAnsi" w:hAnsiTheme="minorHAnsi"/>
            <w:sz w:val="24"/>
          </w:rPr>
          <w:t>alenka.magajne-germ@os-igroharja.si</w:t>
        </w:r>
      </w:hyperlink>
      <w:r>
        <w:rPr>
          <w:rFonts w:asciiTheme="minorHAnsi" w:hAnsiTheme="minorHAnsi"/>
          <w:sz w:val="24"/>
        </w:rPr>
        <w:t>)</w:t>
      </w:r>
      <w:r>
        <w:rPr>
          <w:rStyle w:val="Hiperpovezava"/>
          <w:rFonts w:asciiTheme="minorHAnsi" w:hAnsiTheme="minorHAnsi"/>
          <w:color w:val="auto"/>
          <w:sz w:val="24"/>
          <w:u w:val="none"/>
        </w:rPr>
        <w:t xml:space="preserve"> </w:t>
      </w:r>
      <w:r w:rsidRPr="001236C2">
        <w:rPr>
          <w:rFonts w:asciiTheme="minorHAnsi" w:hAnsiTheme="minorHAnsi"/>
          <w:sz w:val="24"/>
        </w:rPr>
        <w:t xml:space="preserve"> in organiziram nadomestnega spremljevalca.</w:t>
      </w:r>
    </w:p>
    <w:p w14:paraId="4B178953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Držim se dogovorjenega urnika odhodov in določene poti. Otrok, ki zamujajo, ne čakam. PEŠBUS v šolo prispe pravočasno.</w:t>
      </w:r>
    </w:p>
    <w:p w14:paraId="60FC1ECD" w14:textId="77777777" w:rsidR="001236C2" w:rsidRDefault="001236C2" w:rsidP="001236C2">
      <w:pPr>
        <w:pStyle w:val="Brezrazmikov"/>
        <w:numPr>
          <w:ilvl w:val="0"/>
          <w:numId w:val="4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Pred odhodom preverim seznam otrok za ta dan, udeležbo otrok primerjam s seznamom.</w:t>
      </w:r>
    </w:p>
    <w:p w14:paraId="43367CA8" w14:textId="77777777" w:rsidR="001236C2" w:rsidRDefault="001236C2" w:rsidP="001236C2">
      <w:pPr>
        <w:pStyle w:val="Brezrazmikov"/>
        <w:ind w:firstLine="45"/>
        <w:jc w:val="both"/>
      </w:pPr>
    </w:p>
    <w:p w14:paraId="1C591F3C" w14:textId="77777777" w:rsidR="001236C2" w:rsidRDefault="001236C2" w:rsidP="001236C2">
      <w:pPr>
        <w:pStyle w:val="Navaden1"/>
        <w:jc w:val="both"/>
        <w:rPr>
          <w:rFonts w:asciiTheme="minorHAnsi" w:hAnsiTheme="minorHAnsi"/>
          <w:sz w:val="14"/>
        </w:rPr>
      </w:pPr>
      <w:r>
        <w:rPr>
          <w:rFonts w:asciiTheme="minorHAnsi" w:hAnsiTheme="minorHAnsi"/>
        </w:rPr>
        <w:t>Spremljevalec ne odgovarja za dejanja otrok. Za to so v celoti odgovorni njihovi starši, ki se z otrokom pogovorijo o vedenju na PEŠBUSU in poskrbijo tudi za morebitno nezgodno zavarovanje.</w:t>
      </w:r>
      <w:r>
        <w:rPr>
          <w:rFonts w:asciiTheme="minorHAnsi" w:hAnsiTheme="minorHAnsi"/>
        </w:rPr>
        <w:br/>
      </w:r>
    </w:p>
    <w:p w14:paraId="4137459F" w14:textId="77777777" w:rsidR="001236C2" w:rsidRDefault="001236C2" w:rsidP="001236C2">
      <w:pPr>
        <w:pStyle w:val="Navaden1"/>
        <w:rPr>
          <w:rFonts w:asciiTheme="minorHAnsi" w:hAnsiTheme="minorHAnsi"/>
        </w:rPr>
      </w:pPr>
    </w:p>
    <w:p w14:paraId="68131940" w14:textId="77777777" w:rsidR="001236C2" w:rsidRDefault="001236C2" w:rsidP="001236C2">
      <w:pPr>
        <w:pStyle w:val="Navaden1"/>
        <w:rPr>
          <w:rFonts w:asciiTheme="minorHAnsi" w:hAnsiTheme="minorHAnsi"/>
        </w:rPr>
      </w:pPr>
    </w:p>
    <w:p w14:paraId="22101159" w14:textId="0076C93F" w:rsidR="001236C2" w:rsidRDefault="001236C2" w:rsidP="001236C2">
      <w:pPr>
        <w:pStyle w:val="Navaden1"/>
        <w:rPr>
          <w:rFonts w:asciiTheme="minorHAnsi" w:hAnsiTheme="minorHAnsi"/>
        </w:rPr>
      </w:pPr>
      <w:r>
        <w:rPr>
          <w:rFonts w:asciiTheme="minorHAnsi" w:hAnsiTheme="minorHAnsi"/>
        </w:rPr>
        <w:t>Kraj in datum:</w:t>
      </w:r>
      <w:r>
        <w:rPr>
          <w:rFonts w:asciiTheme="minorHAnsi" w:hAnsiTheme="minorHAnsi"/>
        </w:rPr>
        <w:tab/>
        <w:t>___________________________              Podpis: _______________________</w:t>
      </w:r>
    </w:p>
    <w:p w14:paraId="5DAC3D0D" w14:textId="372C36BE" w:rsidR="00B30A2C" w:rsidRDefault="00B30A2C">
      <w:pPr>
        <w:pStyle w:val="Naslov"/>
      </w:pPr>
    </w:p>
    <w:sectPr w:rsidR="00B30A2C" w:rsidSect="001236C2">
      <w:headerReference w:type="default" r:id="rId10"/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8176" w14:textId="77777777" w:rsidR="001C068D" w:rsidRDefault="001C068D" w:rsidP="001C068D">
      <w:r>
        <w:separator/>
      </w:r>
    </w:p>
  </w:endnote>
  <w:endnote w:type="continuationSeparator" w:id="0">
    <w:p w14:paraId="004DA34F" w14:textId="77777777" w:rsidR="001C068D" w:rsidRDefault="001C068D" w:rsidP="001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16D3" w14:textId="77777777" w:rsidR="001C068D" w:rsidRDefault="001C068D" w:rsidP="001C068D">
      <w:r>
        <w:separator/>
      </w:r>
    </w:p>
  </w:footnote>
  <w:footnote w:type="continuationSeparator" w:id="0">
    <w:p w14:paraId="339D2B97" w14:textId="77777777" w:rsidR="001C068D" w:rsidRDefault="001C068D" w:rsidP="001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27F" w14:textId="2A524FF6" w:rsidR="001C068D" w:rsidRDefault="001C068D" w:rsidP="001C068D">
    <w:pPr>
      <w:pStyle w:val="Glava"/>
      <w:jc w:val="center"/>
    </w:pPr>
    <w:r w:rsidRPr="001C068D">
      <w:rPr>
        <w:noProof/>
      </w:rPr>
      <w:drawing>
        <wp:anchor distT="0" distB="0" distL="114300" distR="114300" simplePos="0" relativeHeight="251658240" behindDoc="1" locked="0" layoutInCell="1" allowOverlap="1" wp14:anchorId="32D254A1" wp14:editId="5CA3AB97">
          <wp:simplePos x="0" y="0"/>
          <wp:positionH relativeFrom="column">
            <wp:posOffset>1050290</wp:posOffset>
          </wp:positionH>
          <wp:positionV relativeFrom="paragraph">
            <wp:posOffset>-325755</wp:posOffset>
          </wp:positionV>
          <wp:extent cx="4274820" cy="870585"/>
          <wp:effectExtent l="0" t="0" r="0" b="5715"/>
          <wp:wrapTight wrapText="bothSides">
            <wp:wrapPolygon edited="0">
              <wp:start x="0" y="0"/>
              <wp:lineTo x="0" y="21269"/>
              <wp:lineTo x="21465" y="21269"/>
              <wp:lineTo x="21465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482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0624C"/>
    <w:multiLevelType w:val="hybridMultilevel"/>
    <w:tmpl w:val="93302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9DE"/>
    <w:multiLevelType w:val="hybridMultilevel"/>
    <w:tmpl w:val="06DA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91228"/>
    <w:multiLevelType w:val="hybridMultilevel"/>
    <w:tmpl w:val="7C286F1A"/>
    <w:lvl w:ilvl="0" w:tplc="A954708C">
      <w:numFmt w:val="bullet"/>
      <w:lvlText w:val="•"/>
      <w:lvlJc w:val="left"/>
      <w:pPr>
        <w:ind w:left="51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3BBE7886">
      <w:numFmt w:val="bullet"/>
      <w:lvlText w:val="•"/>
      <w:lvlJc w:val="left"/>
      <w:pPr>
        <w:ind w:left="1540" w:hanging="284"/>
      </w:pPr>
      <w:rPr>
        <w:rFonts w:hint="default"/>
        <w:lang w:val="sl-SI" w:eastAsia="en-US" w:bidi="ar-SA"/>
      </w:rPr>
    </w:lvl>
    <w:lvl w:ilvl="2" w:tplc="13C82A60">
      <w:numFmt w:val="bullet"/>
      <w:lvlText w:val="•"/>
      <w:lvlJc w:val="left"/>
      <w:pPr>
        <w:ind w:left="2560" w:hanging="284"/>
      </w:pPr>
      <w:rPr>
        <w:rFonts w:hint="default"/>
        <w:lang w:val="sl-SI" w:eastAsia="en-US" w:bidi="ar-SA"/>
      </w:rPr>
    </w:lvl>
    <w:lvl w:ilvl="3" w:tplc="0794252C">
      <w:numFmt w:val="bullet"/>
      <w:lvlText w:val="•"/>
      <w:lvlJc w:val="left"/>
      <w:pPr>
        <w:ind w:left="3581" w:hanging="284"/>
      </w:pPr>
      <w:rPr>
        <w:rFonts w:hint="default"/>
        <w:lang w:val="sl-SI" w:eastAsia="en-US" w:bidi="ar-SA"/>
      </w:rPr>
    </w:lvl>
    <w:lvl w:ilvl="4" w:tplc="56CADAF0">
      <w:numFmt w:val="bullet"/>
      <w:lvlText w:val="•"/>
      <w:lvlJc w:val="left"/>
      <w:pPr>
        <w:ind w:left="4601" w:hanging="284"/>
      </w:pPr>
      <w:rPr>
        <w:rFonts w:hint="default"/>
        <w:lang w:val="sl-SI" w:eastAsia="en-US" w:bidi="ar-SA"/>
      </w:rPr>
    </w:lvl>
    <w:lvl w:ilvl="5" w:tplc="D760365A">
      <w:numFmt w:val="bullet"/>
      <w:lvlText w:val="•"/>
      <w:lvlJc w:val="left"/>
      <w:pPr>
        <w:ind w:left="5622" w:hanging="284"/>
      </w:pPr>
      <w:rPr>
        <w:rFonts w:hint="default"/>
        <w:lang w:val="sl-SI" w:eastAsia="en-US" w:bidi="ar-SA"/>
      </w:rPr>
    </w:lvl>
    <w:lvl w:ilvl="6" w:tplc="79926ECC">
      <w:numFmt w:val="bullet"/>
      <w:lvlText w:val="•"/>
      <w:lvlJc w:val="left"/>
      <w:pPr>
        <w:ind w:left="6642" w:hanging="284"/>
      </w:pPr>
      <w:rPr>
        <w:rFonts w:hint="default"/>
        <w:lang w:val="sl-SI" w:eastAsia="en-US" w:bidi="ar-SA"/>
      </w:rPr>
    </w:lvl>
    <w:lvl w:ilvl="7" w:tplc="0518B4DE">
      <w:numFmt w:val="bullet"/>
      <w:lvlText w:val="•"/>
      <w:lvlJc w:val="left"/>
      <w:pPr>
        <w:ind w:left="7662" w:hanging="284"/>
      </w:pPr>
      <w:rPr>
        <w:rFonts w:hint="default"/>
        <w:lang w:val="sl-SI" w:eastAsia="en-US" w:bidi="ar-SA"/>
      </w:rPr>
    </w:lvl>
    <w:lvl w:ilvl="8" w:tplc="4CBEA5CE">
      <w:numFmt w:val="bullet"/>
      <w:lvlText w:val="•"/>
      <w:lvlJc w:val="left"/>
      <w:pPr>
        <w:ind w:left="8683" w:hanging="284"/>
      </w:pPr>
      <w:rPr>
        <w:rFonts w:hint="default"/>
        <w:lang w:val="sl-SI" w:eastAsia="en-US" w:bidi="ar-SA"/>
      </w:rPr>
    </w:lvl>
  </w:abstractNum>
  <w:abstractNum w:abstractNumId="3" w15:restartNumberingAfterBreak="0">
    <w:nsid w:val="6C9A1F5B"/>
    <w:multiLevelType w:val="hybridMultilevel"/>
    <w:tmpl w:val="2B08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780057">
    <w:abstractNumId w:val="2"/>
  </w:num>
  <w:num w:numId="2" w16cid:durableId="4379870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402010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6631907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C"/>
    <w:rsid w:val="001236C2"/>
    <w:rsid w:val="001322C3"/>
    <w:rsid w:val="001C068D"/>
    <w:rsid w:val="0022143C"/>
    <w:rsid w:val="006A3C71"/>
    <w:rsid w:val="00961BA0"/>
    <w:rsid w:val="0099266A"/>
    <w:rsid w:val="00AB62EF"/>
    <w:rsid w:val="00B30A2C"/>
    <w:rsid w:val="00B32006"/>
    <w:rsid w:val="00BC1804"/>
    <w:rsid w:val="00C26743"/>
    <w:rsid w:val="00C36D56"/>
    <w:rsid w:val="00E25A60"/>
    <w:rsid w:val="00F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B74"/>
  <w15:docId w15:val="{4AF7F745-FBA3-4CEF-8B04-F515316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b/>
      <w:bCs/>
      <w:sz w:val="18"/>
      <w:szCs w:val="18"/>
    </w:rPr>
  </w:style>
  <w:style w:type="paragraph" w:styleId="Naslov">
    <w:name w:val="Title"/>
    <w:basedOn w:val="Navaden"/>
    <w:uiPriority w:val="10"/>
    <w:qFormat/>
    <w:pPr>
      <w:spacing w:before="21"/>
      <w:ind w:left="1229" w:right="4532"/>
      <w:jc w:val="center"/>
    </w:pPr>
    <w:rPr>
      <w:b/>
      <w:bCs/>
      <w:i/>
      <w:i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519" w:hanging="284"/>
    </w:pPr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unhideWhenUsed/>
    <w:rsid w:val="006A3C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3C7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3C71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32006"/>
    <w:rPr>
      <w:rFonts w:ascii="Times New Roman" w:eastAsia="Times New Roman" w:hAnsi="Times New Roman" w:cs="Times New Roman"/>
      <w:b/>
      <w:bCs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Brezrazmikov">
    <w:name w:val="No Spacing"/>
    <w:uiPriority w:val="1"/>
    <w:qFormat/>
    <w:rsid w:val="001236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Navaden1">
    <w:name w:val="Navaden1"/>
    <w:rsid w:val="001236C2"/>
    <w:pPr>
      <w:widowControl/>
      <w:autoSpaceDE/>
      <w:autoSpaceDN/>
    </w:pPr>
    <w:rPr>
      <w:rFonts w:ascii="Cambria" w:eastAsia="MS Mincho" w:hAnsi="Cambria" w:cs="Times New Roman"/>
      <w:sz w:val="24"/>
      <w:szCs w:val="24"/>
      <w:lang w:val="sl-SI" w:eastAsia="sl-SI"/>
    </w:rPr>
  </w:style>
  <w:style w:type="table" w:customStyle="1" w:styleId="Tabela-mrea1">
    <w:name w:val="Tabela - mreža1"/>
    <w:basedOn w:val="Navadnatabela"/>
    <w:rsid w:val="001236C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l-SI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nka.magajne-germ@os-igrohar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Globovnik</dc:creator>
  <cp:lastModifiedBy>Alenka Magajne</cp:lastModifiedBy>
  <cp:revision>2</cp:revision>
  <dcterms:created xsi:type="dcterms:W3CDTF">2022-09-09T04:33:00Z</dcterms:created>
  <dcterms:modified xsi:type="dcterms:W3CDTF">2022-09-09T04:33:00Z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