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403A6" w14:textId="442BF732" w:rsidR="00095D04" w:rsidRPr="00095D04" w:rsidRDefault="00095D04" w:rsidP="00095D04">
      <w:pPr>
        <w:spacing w:after="0" w:line="240" w:lineRule="auto"/>
        <w:jc w:val="center"/>
        <w:rPr>
          <w:rFonts w:ascii="Calibri" w:eastAsia="Calibri" w:hAnsi="Calibri" w:cs="Calibri"/>
          <w:b/>
          <w:sz w:val="24"/>
          <w:szCs w:val="24"/>
          <w:lang w:eastAsia="sl-SI"/>
        </w:rPr>
      </w:pPr>
      <w:r w:rsidRPr="00095D04">
        <w:rPr>
          <w:rFonts w:ascii="Calibri" w:eastAsia="Calibri" w:hAnsi="Calibri" w:cs="Calibri"/>
          <w:b/>
          <w:sz w:val="24"/>
          <w:szCs w:val="24"/>
          <w:lang w:eastAsia="sl-SI"/>
        </w:rPr>
        <w:t xml:space="preserve">OSNOVNA ŠOLA IVANA </w:t>
      </w:r>
      <w:r w:rsidRPr="00095D04">
        <w:rPr>
          <w:rFonts w:ascii="Calibri" w:eastAsia="Calibri" w:hAnsi="Calibri" w:cs="Calibri"/>
          <w:b/>
          <w:noProof/>
          <w:sz w:val="24"/>
          <w:szCs w:val="24"/>
          <w:lang w:eastAsia="sl-SI"/>
        </w:rPr>
        <w:drawing>
          <wp:inline distT="0" distB="0" distL="0" distR="0" wp14:anchorId="02B531B9" wp14:editId="7B7C81D4">
            <wp:extent cx="492397" cy="660466"/>
            <wp:effectExtent l="0" t="0" r="3175" b="635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0148" cy="670863"/>
                    </a:xfrm>
                    <a:prstGeom prst="rect">
                      <a:avLst/>
                    </a:prstGeom>
                    <a:noFill/>
                    <a:ln>
                      <a:noFill/>
                    </a:ln>
                  </pic:spPr>
                </pic:pic>
              </a:graphicData>
            </a:graphic>
          </wp:inline>
        </w:drawing>
      </w:r>
      <w:r w:rsidRPr="00095D04">
        <w:rPr>
          <w:rFonts w:ascii="Calibri" w:eastAsia="Calibri" w:hAnsi="Calibri" w:cs="Calibri"/>
          <w:b/>
          <w:sz w:val="24"/>
          <w:szCs w:val="24"/>
          <w:lang w:eastAsia="sl-SI"/>
        </w:rPr>
        <w:t>GROHARJA ŠKOFJA LOKA</w:t>
      </w:r>
    </w:p>
    <w:p w14:paraId="685CCD3F" w14:textId="77777777" w:rsidR="00095D04" w:rsidRPr="00095D04" w:rsidRDefault="00095D04" w:rsidP="00095D04">
      <w:pPr>
        <w:spacing w:after="0" w:line="240" w:lineRule="auto"/>
        <w:jc w:val="center"/>
        <w:rPr>
          <w:rFonts w:ascii="Calibri" w:eastAsia="Calibri" w:hAnsi="Calibri" w:cs="Calibri"/>
          <w:sz w:val="24"/>
          <w:szCs w:val="24"/>
          <w:lang w:eastAsia="sl-SI"/>
        </w:rPr>
      </w:pPr>
      <w:r w:rsidRPr="00095D04">
        <w:rPr>
          <w:rFonts w:ascii="Calibri" w:eastAsia="Calibri" w:hAnsi="Calibri" w:cs="Calibri"/>
          <w:sz w:val="24"/>
          <w:szCs w:val="24"/>
          <w:lang w:eastAsia="sl-SI"/>
        </w:rPr>
        <w:t xml:space="preserve">PODLUBNIK 1  </w:t>
      </w:r>
      <w:r w:rsidRPr="00095D04">
        <w:rPr>
          <w:rFonts w:ascii="Calibri" w:eastAsia="Calibri" w:hAnsi="Calibri" w:cs="Calibri"/>
          <w:sz w:val="24"/>
          <w:szCs w:val="24"/>
          <w:lang w:eastAsia="sl-SI"/>
        </w:rPr>
        <w:sym w:font="Arial" w:char="F022"/>
      </w:r>
      <w:r w:rsidRPr="00095D04">
        <w:rPr>
          <w:rFonts w:ascii="Calibri" w:eastAsia="Calibri" w:hAnsi="Calibri" w:cs="Calibri"/>
          <w:sz w:val="24"/>
          <w:szCs w:val="24"/>
          <w:lang w:eastAsia="sl-SI"/>
        </w:rPr>
        <w:t xml:space="preserve">  4220 ŠKOFJA LOKA  </w:t>
      </w:r>
      <w:r w:rsidRPr="00095D04">
        <w:rPr>
          <w:rFonts w:ascii="Calibri" w:eastAsia="Calibri" w:hAnsi="Calibri" w:cs="Calibri"/>
          <w:sz w:val="24"/>
          <w:szCs w:val="24"/>
          <w:lang w:eastAsia="sl-SI"/>
        </w:rPr>
        <w:sym w:font="Arial" w:char="F022"/>
      </w:r>
      <w:r w:rsidRPr="00095D04">
        <w:rPr>
          <w:rFonts w:ascii="Calibri" w:eastAsia="Calibri" w:hAnsi="Calibri" w:cs="Calibri"/>
          <w:sz w:val="24"/>
          <w:szCs w:val="24"/>
          <w:lang w:eastAsia="sl-SI"/>
        </w:rPr>
        <w:t xml:space="preserve">  TEL.: (04) 506 11 13 </w:t>
      </w:r>
      <w:r w:rsidRPr="00095D04">
        <w:rPr>
          <w:rFonts w:ascii="Calibri" w:eastAsia="Calibri" w:hAnsi="Calibri" w:cs="Calibri"/>
          <w:sz w:val="24"/>
          <w:szCs w:val="24"/>
          <w:lang w:eastAsia="sl-SI"/>
        </w:rPr>
        <w:sym w:font="Arial" w:char="F022"/>
      </w:r>
      <w:r w:rsidRPr="00095D04">
        <w:rPr>
          <w:rFonts w:ascii="Calibri" w:eastAsia="Calibri" w:hAnsi="Calibri" w:cs="Calibri"/>
          <w:sz w:val="24"/>
          <w:szCs w:val="24"/>
          <w:lang w:eastAsia="sl-SI"/>
        </w:rPr>
        <w:t xml:space="preserve"> FAKS (04) 512 51 41</w:t>
      </w:r>
    </w:p>
    <w:p w14:paraId="4B3AD0D6" w14:textId="77777777" w:rsidR="00095D04" w:rsidRPr="00095D04" w:rsidRDefault="00095D04" w:rsidP="00095D04">
      <w:pPr>
        <w:spacing w:after="0" w:line="240" w:lineRule="auto"/>
        <w:jc w:val="center"/>
        <w:rPr>
          <w:rFonts w:ascii="Calibri" w:eastAsia="Calibri" w:hAnsi="Calibri" w:cs="Calibri"/>
          <w:sz w:val="24"/>
          <w:szCs w:val="24"/>
          <w:lang w:eastAsia="sl-SI"/>
        </w:rPr>
      </w:pPr>
      <w:r w:rsidRPr="00095D04">
        <w:rPr>
          <w:rFonts w:ascii="Calibri" w:eastAsia="Calibri" w:hAnsi="Calibri" w:cs="Calibri"/>
          <w:sz w:val="24"/>
          <w:szCs w:val="24"/>
          <w:lang w:eastAsia="sl-SI"/>
        </w:rPr>
        <w:t xml:space="preserve">e-pošta: </w:t>
      </w:r>
      <w:proofErr w:type="spellStart"/>
      <w:r w:rsidRPr="00095D04">
        <w:rPr>
          <w:rFonts w:ascii="Calibri" w:eastAsia="Calibri" w:hAnsi="Calibri" w:cs="Calibri"/>
          <w:sz w:val="24"/>
          <w:szCs w:val="24"/>
          <w:lang w:eastAsia="sl-SI"/>
        </w:rPr>
        <w:t>info</w:t>
      </w:r>
      <w:proofErr w:type="spellEnd"/>
      <w:r w:rsidRPr="00095D04">
        <w:rPr>
          <w:rFonts w:ascii="Calibri" w:eastAsia="Calibri" w:hAnsi="Calibri" w:cs="Calibri"/>
          <w:sz w:val="24"/>
          <w:szCs w:val="24"/>
          <w:lang w:eastAsia="sl-SI"/>
        </w:rPr>
        <w:t xml:space="preserve"> @os-igroharja.si </w:t>
      </w:r>
      <w:r w:rsidRPr="00095D04">
        <w:rPr>
          <w:rFonts w:ascii="Calibri" w:eastAsia="Calibri" w:hAnsi="Calibri" w:cs="Calibri"/>
          <w:sz w:val="24"/>
          <w:szCs w:val="24"/>
          <w:lang w:eastAsia="sl-SI"/>
        </w:rPr>
        <w:sym w:font="Arial" w:char="F022"/>
      </w:r>
      <w:r w:rsidRPr="00095D04">
        <w:rPr>
          <w:rFonts w:ascii="Calibri" w:eastAsia="Calibri" w:hAnsi="Calibri" w:cs="Calibri"/>
          <w:sz w:val="24"/>
          <w:szCs w:val="24"/>
          <w:lang w:eastAsia="sl-SI"/>
        </w:rPr>
        <w:t xml:space="preserve">  spletna stran: http://www.groharca.si/</w:t>
      </w:r>
    </w:p>
    <w:p w14:paraId="2A6A919D" w14:textId="77777777" w:rsidR="00095D04" w:rsidRPr="00095D04" w:rsidRDefault="00095D04" w:rsidP="00095D04">
      <w:pPr>
        <w:spacing w:after="0" w:line="240" w:lineRule="auto"/>
        <w:rPr>
          <w:rFonts w:ascii="Calibri" w:eastAsia="Times New Roman" w:hAnsi="Calibri" w:cs="Calibri"/>
        </w:rPr>
      </w:pPr>
    </w:p>
    <w:p w14:paraId="5560EEC7" w14:textId="77777777" w:rsidR="00095D04" w:rsidRPr="00095D04" w:rsidRDefault="00095D04" w:rsidP="00095D04">
      <w:pPr>
        <w:spacing w:after="0" w:line="240" w:lineRule="auto"/>
        <w:jc w:val="center"/>
        <w:rPr>
          <w:rFonts w:ascii="Calibri" w:eastAsia="Times New Roman" w:hAnsi="Calibri" w:cs="Calibri"/>
          <w:b/>
          <w:sz w:val="24"/>
          <w:szCs w:val="24"/>
        </w:rPr>
      </w:pPr>
    </w:p>
    <w:p w14:paraId="1878F825" w14:textId="53279628" w:rsidR="007F6141" w:rsidRPr="00C227DD" w:rsidRDefault="00C227DD">
      <w:pPr>
        <w:rPr>
          <w:b/>
          <w:sz w:val="24"/>
          <w:szCs w:val="24"/>
        </w:rPr>
      </w:pPr>
      <w:r w:rsidRPr="00C227DD">
        <w:rPr>
          <w:b/>
          <w:sz w:val="24"/>
          <w:szCs w:val="24"/>
        </w:rPr>
        <w:t>POROČILO O PROJEKTU</w:t>
      </w:r>
      <w:r>
        <w:rPr>
          <w:b/>
          <w:sz w:val="24"/>
          <w:szCs w:val="24"/>
        </w:rPr>
        <w:t xml:space="preserve"> (RAZVOJNI NALOGI)</w:t>
      </w:r>
    </w:p>
    <w:p w14:paraId="73D4503F" w14:textId="76C29FC9" w:rsidR="00C227DD" w:rsidRDefault="00C227DD">
      <w:r>
        <w:t>Šolsko leto:</w:t>
      </w:r>
      <w:r w:rsidR="00095D04">
        <w:t xml:space="preserve"> </w:t>
      </w:r>
      <w:r w:rsidR="00095D04" w:rsidRPr="00095D04">
        <w:rPr>
          <w:b/>
          <w:bCs/>
        </w:rPr>
        <w:t>2021/2022</w:t>
      </w:r>
    </w:p>
    <w:p w14:paraId="3317728E" w14:textId="2E06AC1A" w:rsidR="00C227DD" w:rsidRPr="008D732D" w:rsidRDefault="00C227DD">
      <w:pPr>
        <w:rPr>
          <w:b/>
          <w:bCs/>
        </w:rPr>
      </w:pPr>
      <w:r>
        <w:t>Naziv projekta:</w:t>
      </w:r>
      <w:r w:rsidR="00095D04">
        <w:t xml:space="preserve"> </w:t>
      </w:r>
      <w:r w:rsidR="008D732D" w:rsidRPr="008D732D">
        <w:rPr>
          <w:rFonts w:cstheme="minorHAnsi"/>
          <w:b/>
          <w:bCs/>
          <w:sz w:val="28"/>
          <w:szCs w:val="28"/>
        </w:rPr>
        <w:t>Krepitev kompetence podjetnosti in spodbujanje prožnega prehajanja med izobraževanjem in okoljem v osnovnih šolah - POGUM</w:t>
      </w:r>
    </w:p>
    <w:p w14:paraId="1411D91D" w14:textId="77777777" w:rsidR="00095D04" w:rsidRDefault="00095D04"/>
    <w:p w14:paraId="5138B8AD" w14:textId="77777777" w:rsidR="00095D04" w:rsidRPr="00833F31" w:rsidRDefault="00C227DD">
      <w:pPr>
        <w:rPr>
          <w:b/>
          <w:bCs/>
        </w:rPr>
      </w:pPr>
      <w:r w:rsidRPr="00833F31">
        <w:rPr>
          <w:b/>
          <w:bCs/>
        </w:rPr>
        <w:t>Sodelujoči strokovni delavci, vodja:</w:t>
      </w:r>
      <w:r w:rsidR="00095D04" w:rsidRPr="00833F31">
        <w:rPr>
          <w:b/>
          <w:bCs/>
        </w:rPr>
        <w:t xml:space="preserve"> </w:t>
      </w:r>
    </w:p>
    <w:p w14:paraId="25927A32" w14:textId="40557A0B" w:rsidR="00C227DD" w:rsidRDefault="008D732D">
      <w:r w:rsidRPr="00255547">
        <w:rPr>
          <w:rFonts w:ascii="Calibri" w:hAnsi="Calibri" w:cs="Calibri"/>
          <w:b/>
          <w:bCs/>
        </w:rPr>
        <w:t>Člani šolskega projektnega tima</w:t>
      </w:r>
      <w:r>
        <w:rPr>
          <w:rFonts w:ascii="Calibri" w:hAnsi="Calibri" w:cs="Calibri"/>
          <w:b/>
          <w:bCs/>
        </w:rPr>
        <w:t xml:space="preserve">: </w:t>
      </w:r>
      <w:r>
        <w:rPr>
          <w:rFonts w:ascii="Calibri" w:hAnsi="Calibri" w:cs="Calibri"/>
        </w:rPr>
        <w:t xml:space="preserve">Marko Primožič, Ivanka Dolenc, Olga </w:t>
      </w:r>
      <w:proofErr w:type="spellStart"/>
      <w:r>
        <w:rPr>
          <w:rFonts w:ascii="Calibri" w:hAnsi="Calibri" w:cs="Calibri"/>
        </w:rPr>
        <w:t>Koplan</w:t>
      </w:r>
      <w:proofErr w:type="spellEnd"/>
      <w:r>
        <w:rPr>
          <w:rFonts w:ascii="Calibri" w:hAnsi="Calibri" w:cs="Calibri"/>
        </w:rPr>
        <w:t xml:space="preserve">, mag. Tina Osterman, Urška Ziherl in Martina Susman </w:t>
      </w:r>
      <w:r w:rsidR="00095D04">
        <w:t>(</w:t>
      </w:r>
      <w:r w:rsidR="008146E9">
        <w:t>koordinatorka</w:t>
      </w:r>
      <w:r w:rsidR="00095D04">
        <w:t>)</w:t>
      </w:r>
    </w:p>
    <w:p w14:paraId="2A37CE05" w14:textId="00065C17" w:rsidR="008D732D" w:rsidRPr="00F46E7B" w:rsidRDefault="008D732D">
      <w:pPr>
        <w:rPr>
          <w:b/>
          <w:bCs/>
        </w:rPr>
      </w:pPr>
      <w:r w:rsidRPr="00F46E7B">
        <w:rPr>
          <w:b/>
          <w:bCs/>
        </w:rPr>
        <w:t xml:space="preserve">Ostali sodelujoči strokovni delavci v tem šolskem letu: </w:t>
      </w:r>
    </w:p>
    <w:p w14:paraId="0D4586E0" w14:textId="55E4B0FE" w:rsidR="008D732D" w:rsidRPr="00F46E7B" w:rsidRDefault="008D732D" w:rsidP="00F46E7B">
      <w:pPr>
        <w:pStyle w:val="Odstavekseznama"/>
        <w:ind w:left="0"/>
        <w:jc w:val="both"/>
        <w:rPr>
          <w:bCs/>
          <w:color w:val="000000" w:themeColor="text1"/>
        </w:rPr>
      </w:pPr>
      <w:r w:rsidRPr="00F46E7B">
        <w:rPr>
          <w:bCs/>
          <w:color w:val="000000" w:themeColor="text1"/>
        </w:rPr>
        <w:t xml:space="preserve">Maja </w:t>
      </w:r>
      <w:proofErr w:type="spellStart"/>
      <w:r w:rsidRPr="00F46E7B">
        <w:rPr>
          <w:bCs/>
          <w:color w:val="000000" w:themeColor="text1"/>
        </w:rPr>
        <w:t>Trojar</w:t>
      </w:r>
      <w:proofErr w:type="spellEnd"/>
      <w:r w:rsidRPr="00F46E7B">
        <w:rPr>
          <w:bCs/>
          <w:color w:val="000000" w:themeColor="text1"/>
        </w:rPr>
        <w:t xml:space="preserve"> Kepic, Nina Zupanc, Tatjana Jeram, Valentina Žagar, Andreja Šifrer, Jerneja Eržen, Janja Bračko, </w:t>
      </w:r>
      <w:r w:rsidR="00F520EE" w:rsidRPr="00F46E7B">
        <w:rPr>
          <w:bCs/>
          <w:color w:val="000000" w:themeColor="text1"/>
        </w:rPr>
        <w:t xml:space="preserve">Mirjam Tolar, Irena Peternel, </w:t>
      </w:r>
      <w:r w:rsidRPr="00F46E7B">
        <w:rPr>
          <w:bCs/>
          <w:color w:val="000000" w:themeColor="text1"/>
        </w:rPr>
        <w:t>Maja Habjan</w:t>
      </w:r>
      <w:r w:rsidR="00F520EE" w:rsidRPr="00F46E7B">
        <w:rPr>
          <w:bCs/>
          <w:color w:val="000000" w:themeColor="text1"/>
        </w:rPr>
        <w:t xml:space="preserve">, Tinkara Šušteršič, Jana Ržen, Luka Planinc, Jože Kordiš, Tjaša Jarc, Maja Doljak, Irena </w:t>
      </w:r>
      <w:proofErr w:type="spellStart"/>
      <w:r w:rsidR="00F520EE" w:rsidRPr="00F46E7B">
        <w:rPr>
          <w:bCs/>
          <w:color w:val="000000" w:themeColor="text1"/>
        </w:rPr>
        <w:t>Frakelj</w:t>
      </w:r>
      <w:proofErr w:type="spellEnd"/>
      <w:r w:rsidR="00F520EE" w:rsidRPr="00F46E7B">
        <w:rPr>
          <w:bCs/>
          <w:color w:val="000000" w:themeColor="text1"/>
        </w:rPr>
        <w:t xml:space="preserve"> Kešnar, Sanja Podgornik, Barbara Traven Teraž, Majda Šubic, </w:t>
      </w:r>
      <w:r w:rsidR="002554CF">
        <w:rPr>
          <w:bCs/>
          <w:color w:val="000000" w:themeColor="text1"/>
        </w:rPr>
        <w:t xml:space="preserve">Matej Mavri, </w:t>
      </w:r>
      <w:r w:rsidR="00F520EE" w:rsidRPr="00F46E7B">
        <w:rPr>
          <w:bCs/>
          <w:color w:val="000000" w:themeColor="text1"/>
        </w:rPr>
        <w:t xml:space="preserve">Maja Bajželj Plešec. Skoraj vsi so naredili 25 pedagoških ur ali več, pri katerih so razvijali </w:t>
      </w:r>
      <w:proofErr w:type="spellStart"/>
      <w:r w:rsidR="00F520EE" w:rsidRPr="00F46E7B">
        <w:rPr>
          <w:bCs/>
          <w:color w:val="000000" w:themeColor="text1"/>
        </w:rPr>
        <w:t>podjetnostne</w:t>
      </w:r>
      <w:proofErr w:type="spellEnd"/>
      <w:r w:rsidR="00F520EE" w:rsidRPr="00F46E7B">
        <w:rPr>
          <w:bCs/>
          <w:color w:val="000000" w:themeColor="text1"/>
        </w:rPr>
        <w:t xml:space="preserve"> kompetence.</w:t>
      </w:r>
      <w:r w:rsidR="00F46E7B" w:rsidRPr="00F46E7B">
        <w:rPr>
          <w:bCs/>
          <w:color w:val="000000" w:themeColor="text1"/>
        </w:rPr>
        <w:t xml:space="preserve"> </w:t>
      </w:r>
      <w:r w:rsidR="00AC0275">
        <w:rPr>
          <w:bCs/>
          <w:color w:val="000000" w:themeColor="text1"/>
        </w:rPr>
        <w:t>Pri</w:t>
      </w:r>
      <w:r w:rsidR="00F46E7B" w:rsidRPr="00F46E7B">
        <w:rPr>
          <w:bCs/>
          <w:color w:val="000000" w:themeColor="text1"/>
        </w:rPr>
        <w:t xml:space="preserve"> </w:t>
      </w:r>
      <w:proofErr w:type="spellStart"/>
      <w:r w:rsidR="00F46E7B" w:rsidRPr="00F46E7B">
        <w:rPr>
          <w:bCs/>
          <w:color w:val="000000" w:themeColor="text1"/>
        </w:rPr>
        <w:t>Pešbus</w:t>
      </w:r>
      <w:r w:rsidR="00AC0275">
        <w:rPr>
          <w:bCs/>
          <w:color w:val="000000" w:themeColor="text1"/>
        </w:rPr>
        <w:t>u</w:t>
      </w:r>
      <w:proofErr w:type="spellEnd"/>
      <w:r w:rsidR="00F46E7B" w:rsidRPr="00F46E7B">
        <w:rPr>
          <w:bCs/>
          <w:color w:val="000000" w:themeColor="text1"/>
        </w:rPr>
        <w:t xml:space="preserve"> sta sodelovali tudi Alenka Magajne Germ in Patricija Volčič.  </w:t>
      </w:r>
    </w:p>
    <w:p w14:paraId="5095E349" w14:textId="64CCBB29" w:rsidR="008146E9" w:rsidRDefault="00C227DD">
      <w:r w:rsidRPr="00833F31">
        <w:rPr>
          <w:b/>
          <w:bCs/>
        </w:rPr>
        <w:t>Čas trajanja projekta:</w:t>
      </w:r>
      <w:r w:rsidR="00095D04">
        <w:t xml:space="preserve"> </w:t>
      </w:r>
    </w:p>
    <w:p w14:paraId="1D350C28" w14:textId="68C24401" w:rsidR="004727DA" w:rsidRDefault="00F46E7B">
      <w:r>
        <w:t>Projekt traja pet let: 2017/2018 – 31. 10. 2022</w:t>
      </w:r>
    </w:p>
    <w:p w14:paraId="1F3E0E2C" w14:textId="119B374F" w:rsidR="00C227DD" w:rsidRDefault="00C227DD">
      <w:r w:rsidRPr="00833F31">
        <w:rPr>
          <w:b/>
          <w:bCs/>
        </w:rPr>
        <w:t>Namen projekta:</w:t>
      </w:r>
      <w:r w:rsidR="00095D04" w:rsidRPr="00095D04">
        <w:rPr>
          <w:rFonts w:ascii="Calibri" w:hAnsi="Calibri" w:cs="Calibri"/>
        </w:rPr>
        <w:t xml:space="preserve"> </w:t>
      </w:r>
      <w:r w:rsidR="004727DA">
        <w:rPr>
          <w:rFonts w:ascii="Calibri" w:hAnsi="Calibri" w:cs="Calibri"/>
        </w:rPr>
        <w:t>krepitev kompetence podjetnosti</w:t>
      </w:r>
    </w:p>
    <w:p w14:paraId="7A5FE55E" w14:textId="77777777" w:rsidR="00F46E7B" w:rsidRDefault="00F46E7B">
      <w:pPr>
        <w:rPr>
          <w:b/>
          <w:bCs/>
        </w:rPr>
      </w:pPr>
    </w:p>
    <w:p w14:paraId="17E76254" w14:textId="798166C0" w:rsidR="00C227DD" w:rsidRDefault="00C227DD">
      <w:pPr>
        <w:rPr>
          <w:b/>
          <w:bCs/>
        </w:rPr>
      </w:pPr>
      <w:r w:rsidRPr="00833F31">
        <w:rPr>
          <w:b/>
          <w:bCs/>
        </w:rPr>
        <w:t>Sodelujoči učenci, razredi, skupno število:</w:t>
      </w:r>
    </w:p>
    <w:p w14:paraId="1AFA37BC" w14:textId="48A9C67D" w:rsidR="000569AE" w:rsidRPr="000569AE" w:rsidRDefault="000569AE">
      <w:r w:rsidRPr="000569AE">
        <w:t>1.-4. razred matične šole</w:t>
      </w:r>
    </w:p>
    <w:p w14:paraId="452214AC" w14:textId="5197DF5D" w:rsidR="00F25B7B" w:rsidRDefault="000569AE">
      <w:r w:rsidRPr="000569AE">
        <w:t>1.-</w:t>
      </w:r>
      <w:r w:rsidR="00F25B7B">
        <w:t>5</w:t>
      </w:r>
      <w:r w:rsidRPr="000569AE">
        <w:t xml:space="preserve">. r. PŠ Sv. Lenart </w:t>
      </w:r>
    </w:p>
    <w:p w14:paraId="44125E6A" w14:textId="0C7B0786" w:rsidR="00F25B7B" w:rsidRDefault="000569AE">
      <w:r w:rsidRPr="000569AE">
        <w:t>2.-</w:t>
      </w:r>
      <w:r w:rsidR="00F25B7B">
        <w:t>5</w:t>
      </w:r>
      <w:r w:rsidRPr="000569AE">
        <w:t>. r. PŠ Bukovščica</w:t>
      </w:r>
    </w:p>
    <w:p w14:paraId="66DC5FF7" w14:textId="56FCD24B" w:rsidR="00F25B7B" w:rsidRDefault="00F25B7B">
      <w:r>
        <w:t>6. razred</w:t>
      </w:r>
    </w:p>
    <w:p w14:paraId="3C1C6163" w14:textId="015A4892" w:rsidR="00F25B7B" w:rsidRDefault="00F25B7B">
      <w:r>
        <w:t>7.-9. razred – učenci, ki obiskujejo izbirni predmet TVZ, NPH</w:t>
      </w:r>
    </w:p>
    <w:p w14:paraId="58BE045E" w14:textId="27CD9F99" w:rsidR="00F25B7B" w:rsidRDefault="00F25B7B">
      <w:r>
        <w:t>učenci, ki obiskujejo planinski krožek</w:t>
      </w:r>
    </w:p>
    <w:p w14:paraId="55C405B4" w14:textId="4883717D" w:rsidR="002965CD" w:rsidRDefault="002965CD">
      <w:r>
        <w:lastRenderedPageBreak/>
        <w:t xml:space="preserve">Skupaj je sodelovalo pri projektu Pogum </w:t>
      </w:r>
      <w:r w:rsidR="009D4145">
        <w:t xml:space="preserve">okrog </w:t>
      </w:r>
      <w:r w:rsidR="009D4145" w:rsidRPr="009D4145">
        <w:rPr>
          <w:b/>
          <w:bCs/>
        </w:rPr>
        <w:t>28</w:t>
      </w:r>
      <w:r w:rsidR="00FF6B30">
        <w:rPr>
          <w:b/>
          <w:bCs/>
        </w:rPr>
        <w:t>2</w:t>
      </w:r>
      <w:r w:rsidRPr="009D4145">
        <w:rPr>
          <w:b/>
          <w:bCs/>
        </w:rPr>
        <w:t xml:space="preserve"> učencev</w:t>
      </w:r>
      <w:r w:rsidR="009D4145" w:rsidRPr="009D4145">
        <w:rPr>
          <w:b/>
          <w:bCs/>
        </w:rPr>
        <w:t>,</w:t>
      </w:r>
      <w:r w:rsidR="009D4145">
        <w:t xml:space="preserve"> ki so imeli </w:t>
      </w:r>
      <w:r w:rsidR="009D4145" w:rsidRPr="009D4145">
        <w:rPr>
          <w:b/>
          <w:bCs/>
        </w:rPr>
        <w:t>25 in več učnih ur</w:t>
      </w:r>
      <w:r w:rsidR="009D4145">
        <w:t xml:space="preserve">, pri katerih so razvijali </w:t>
      </w:r>
      <w:proofErr w:type="spellStart"/>
      <w:r w:rsidR="009D4145">
        <w:t>podjetnostne</w:t>
      </w:r>
      <w:proofErr w:type="spellEnd"/>
      <w:r w:rsidR="009D4145">
        <w:t xml:space="preserve"> kompetence. Poleg tega jih je bilo še približno 133 učencev, ki so imeli manj učnih ur s tega področja. </w:t>
      </w:r>
    </w:p>
    <w:p w14:paraId="6A07BB66" w14:textId="77777777" w:rsidR="00C227DD" w:rsidRPr="00833F31" w:rsidRDefault="00C227DD">
      <w:pPr>
        <w:rPr>
          <w:b/>
          <w:bCs/>
        </w:rPr>
      </w:pPr>
      <w:r w:rsidRPr="00833F31">
        <w:rPr>
          <w:b/>
          <w:bCs/>
        </w:rPr>
        <w:t>Izpeljane aktivnosti:</w:t>
      </w:r>
    </w:p>
    <w:p w14:paraId="05E457C7" w14:textId="039F1694" w:rsidR="000569AE" w:rsidRDefault="008146E9" w:rsidP="009D4145">
      <w:pPr>
        <w:spacing w:after="0" w:line="240" w:lineRule="auto"/>
        <w:jc w:val="both"/>
        <w:rPr>
          <w:rFonts w:cstheme="minorHAnsi"/>
          <w:b/>
          <w:bCs/>
          <w:lang w:val="it-IT"/>
        </w:rPr>
      </w:pPr>
      <w:r w:rsidRPr="008146E9">
        <w:rPr>
          <w:rFonts w:ascii="Calibri" w:eastAsia="Times New Roman" w:hAnsi="Calibri" w:cs="Calibri"/>
        </w:rPr>
        <w:t xml:space="preserve">V letošnjem šolskem letu smo </w:t>
      </w:r>
      <w:proofErr w:type="spellStart"/>
      <w:r w:rsidR="009D4145" w:rsidRPr="000569AE">
        <w:rPr>
          <w:rFonts w:cstheme="minorHAnsi"/>
          <w:lang w:val="it-IT"/>
        </w:rPr>
        <w:t>razvijali</w:t>
      </w:r>
      <w:proofErr w:type="spellEnd"/>
      <w:r w:rsidR="009D4145" w:rsidRPr="000569AE">
        <w:rPr>
          <w:rFonts w:cstheme="minorHAnsi"/>
          <w:lang w:val="it-IT"/>
        </w:rPr>
        <w:t xml:space="preserve"> </w:t>
      </w:r>
      <w:proofErr w:type="spellStart"/>
      <w:r w:rsidR="009D4145" w:rsidRPr="000569AE">
        <w:rPr>
          <w:rFonts w:cstheme="minorHAnsi"/>
          <w:lang w:val="it-IT"/>
        </w:rPr>
        <w:t>kompetenco</w:t>
      </w:r>
      <w:proofErr w:type="spellEnd"/>
      <w:r w:rsidR="009D4145" w:rsidRPr="000569AE">
        <w:rPr>
          <w:rFonts w:cstheme="minorHAnsi"/>
          <w:lang w:val="it-IT"/>
        </w:rPr>
        <w:t xml:space="preserve"> </w:t>
      </w:r>
      <w:proofErr w:type="spellStart"/>
      <w:r w:rsidR="009D4145" w:rsidRPr="000569AE">
        <w:rPr>
          <w:rFonts w:cstheme="minorHAnsi"/>
          <w:lang w:val="it-IT"/>
        </w:rPr>
        <w:t>podjetnosti</w:t>
      </w:r>
      <w:proofErr w:type="spellEnd"/>
      <w:r w:rsidR="009D4145">
        <w:rPr>
          <w:rFonts w:cstheme="minorHAnsi"/>
          <w:lang w:val="it-IT"/>
        </w:rPr>
        <w:t xml:space="preserve"> v </w:t>
      </w:r>
      <w:proofErr w:type="spellStart"/>
      <w:r w:rsidR="009D4145">
        <w:rPr>
          <w:rFonts w:cstheme="minorHAnsi"/>
          <w:lang w:val="it-IT"/>
        </w:rPr>
        <w:t>okviru</w:t>
      </w:r>
      <w:proofErr w:type="spellEnd"/>
      <w:r w:rsidR="009D4145">
        <w:rPr>
          <w:rFonts w:cstheme="minorHAnsi"/>
          <w:lang w:val="it-IT"/>
        </w:rPr>
        <w:t xml:space="preserve"> </w:t>
      </w:r>
      <w:proofErr w:type="spellStart"/>
      <w:r w:rsidR="009D4145">
        <w:rPr>
          <w:rFonts w:cstheme="minorHAnsi"/>
          <w:lang w:val="it-IT"/>
        </w:rPr>
        <w:t>področja</w:t>
      </w:r>
      <w:proofErr w:type="spellEnd"/>
      <w:r w:rsidR="009D4145">
        <w:rPr>
          <w:rFonts w:cstheme="minorHAnsi"/>
          <w:lang w:val="it-IT"/>
        </w:rPr>
        <w:t xml:space="preserve"> </w:t>
      </w:r>
      <w:r w:rsidR="000569AE" w:rsidRPr="000569AE">
        <w:rPr>
          <w:rFonts w:cstheme="minorHAnsi"/>
          <w:b/>
          <w:bCs/>
          <w:lang w:val="it-IT"/>
        </w:rPr>
        <w:t>GIBANJE IN ZDRAVJE.</w:t>
      </w:r>
    </w:p>
    <w:p w14:paraId="0931D641" w14:textId="77777777" w:rsidR="009D4145" w:rsidRPr="000569AE" w:rsidRDefault="009D4145" w:rsidP="009D4145">
      <w:pPr>
        <w:spacing w:after="0" w:line="240" w:lineRule="auto"/>
        <w:jc w:val="both"/>
        <w:rPr>
          <w:rFonts w:cstheme="minorHAnsi"/>
          <w:color w:val="002060"/>
          <w:lang w:val="it-IT"/>
        </w:rPr>
      </w:pPr>
    </w:p>
    <w:p w14:paraId="240833F4" w14:textId="77777777" w:rsidR="000569AE" w:rsidRPr="000569AE" w:rsidRDefault="000569AE" w:rsidP="000569AE">
      <w:pPr>
        <w:spacing w:after="0" w:line="240" w:lineRule="auto"/>
        <w:jc w:val="both"/>
        <w:rPr>
          <w:rFonts w:eastAsiaTheme="majorEastAsia" w:cstheme="minorHAnsi"/>
          <w:b/>
          <w:bCs/>
          <w:kern w:val="24"/>
        </w:rPr>
      </w:pPr>
      <w:r w:rsidRPr="000569AE">
        <w:rPr>
          <w:rFonts w:eastAsiaTheme="majorEastAsia" w:cstheme="minorHAnsi"/>
          <w:b/>
          <w:bCs/>
          <w:kern w:val="24"/>
        </w:rPr>
        <w:t>DEJAVNOSTI V ŠOLSKEM LETU 2021/2022, ki so bile vključene v projekt POGUM:</w:t>
      </w:r>
    </w:p>
    <w:p w14:paraId="69BDD621" w14:textId="77777777" w:rsidR="000569AE" w:rsidRPr="000569AE" w:rsidRDefault="000569AE" w:rsidP="000569AE">
      <w:pPr>
        <w:spacing w:after="0" w:line="240" w:lineRule="auto"/>
        <w:jc w:val="both"/>
        <w:rPr>
          <w:rFonts w:eastAsiaTheme="majorEastAsia" w:cstheme="minorHAnsi"/>
          <w:b/>
          <w:bCs/>
          <w:kern w:val="24"/>
        </w:rPr>
      </w:pPr>
    </w:p>
    <w:p w14:paraId="32CC9C8F" w14:textId="77777777" w:rsidR="000569AE" w:rsidRPr="000569AE" w:rsidRDefault="000569AE" w:rsidP="000569AE">
      <w:pPr>
        <w:spacing w:after="0" w:line="240" w:lineRule="auto"/>
        <w:ind w:left="567"/>
        <w:contextualSpacing/>
        <w:rPr>
          <w:rFonts w:eastAsiaTheme="minorEastAsia" w:cstheme="minorHAnsi"/>
          <w:kern w:val="24"/>
        </w:rPr>
      </w:pPr>
      <w:r w:rsidRPr="000569AE">
        <w:rPr>
          <w:rFonts w:eastAsiaTheme="minorEastAsia" w:cstheme="minorHAnsi"/>
          <w:kern w:val="24"/>
        </w:rPr>
        <w:t>•</w:t>
      </w:r>
      <w:r w:rsidRPr="000569AE">
        <w:rPr>
          <w:rFonts w:eastAsiaTheme="minorEastAsia" w:cstheme="minorHAnsi"/>
          <w:kern w:val="24"/>
        </w:rPr>
        <w:tab/>
        <w:t>GOZDOLJUB (pouk v naravi) - 1.-4. r. matične šole, 1.-3. r. PŠ Sv. Lenart, 2.-3. r. PŠ Bukovščica</w:t>
      </w:r>
    </w:p>
    <w:p w14:paraId="641DB0FE" w14:textId="6AE1D152" w:rsidR="000569AE" w:rsidRPr="000569AE" w:rsidRDefault="000569AE" w:rsidP="00FF6B30">
      <w:pPr>
        <w:spacing w:after="0" w:line="240" w:lineRule="auto"/>
        <w:ind w:left="567"/>
        <w:contextualSpacing/>
        <w:rPr>
          <w:rFonts w:eastAsiaTheme="minorEastAsia" w:cstheme="minorHAnsi"/>
          <w:kern w:val="24"/>
        </w:rPr>
      </w:pPr>
      <w:r w:rsidRPr="000569AE">
        <w:rPr>
          <w:rFonts w:eastAsiaTheme="minorEastAsia" w:cstheme="minorHAnsi"/>
          <w:kern w:val="24"/>
        </w:rPr>
        <w:t>•</w:t>
      </w:r>
      <w:r w:rsidRPr="000569AE">
        <w:rPr>
          <w:rFonts w:eastAsiaTheme="minorEastAsia" w:cstheme="minorHAnsi"/>
          <w:kern w:val="24"/>
        </w:rPr>
        <w:tab/>
        <w:t>izbirni predmet NAČINI PREHRANJEVANJA (9. r.)</w:t>
      </w:r>
    </w:p>
    <w:p w14:paraId="621BDF81" w14:textId="77777777" w:rsidR="000569AE" w:rsidRPr="000569AE" w:rsidRDefault="000569AE" w:rsidP="000569AE">
      <w:pPr>
        <w:spacing w:after="0" w:line="240" w:lineRule="auto"/>
        <w:ind w:left="567"/>
        <w:contextualSpacing/>
        <w:rPr>
          <w:rFonts w:eastAsiaTheme="minorEastAsia" w:cstheme="minorHAnsi"/>
          <w:kern w:val="24"/>
        </w:rPr>
      </w:pPr>
      <w:r w:rsidRPr="000569AE">
        <w:rPr>
          <w:rFonts w:eastAsiaTheme="minorEastAsia" w:cstheme="minorHAnsi"/>
          <w:kern w:val="24"/>
        </w:rPr>
        <w:t>•</w:t>
      </w:r>
      <w:r w:rsidRPr="000569AE">
        <w:rPr>
          <w:rFonts w:eastAsiaTheme="minorEastAsia" w:cstheme="minorHAnsi"/>
          <w:kern w:val="24"/>
        </w:rPr>
        <w:tab/>
        <w:t>izbirni predmet TURISTIČNA VZGOJA (7.-9. r.)</w:t>
      </w:r>
    </w:p>
    <w:p w14:paraId="625A52E5" w14:textId="489022EA" w:rsidR="000569AE" w:rsidRPr="000569AE" w:rsidRDefault="000569AE" w:rsidP="000569AE">
      <w:pPr>
        <w:spacing w:after="0" w:line="240" w:lineRule="auto"/>
        <w:ind w:left="567"/>
        <w:contextualSpacing/>
        <w:rPr>
          <w:rFonts w:eastAsiaTheme="minorEastAsia" w:cstheme="minorHAnsi"/>
          <w:kern w:val="24"/>
        </w:rPr>
      </w:pPr>
      <w:r w:rsidRPr="000569AE">
        <w:rPr>
          <w:rFonts w:eastAsiaTheme="minorEastAsia" w:cstheme="minorHAnsi"/>
          <w:kern w:val="24"/>
        </w:rPr>
        <w:t>•</w:t>
      </w:r>
      <w:r w:rsidRPr="000569AE">
        <w:rPr>
          <w:rFonts w:eastAsiaTheme="minorEastAsia" w:cstheme="minorHAnsi"/>
          <w:kern w:val="24"/>
        </w:rPr>
        <w:tab/>
        <w:t>GEOGRAFIJA (</w:t>
      </w:r>
      <w:r w:rsidR="009D4145">
        <w:rPr>
          <w:rFonts w:eastAsiaTheme="minorEastAsia" w:cstheme="minorHAnsi"/>
          <w:kern w:val="24"/>
        </w:rPr>
        <w:t xml:space="preserve">6. </w:t>
      </w:r>
      <w:r w:rsidRPr="000569AE">
        <w:rPr>
          <w:rFonts w:eastAsiaTheme="minorEastAsia" w:cstheme="minorHAnsi"/>
          <w:kern w:val="24"/>
        </w:rPr>
        <w:t>r.)</w:t>
      </w:r>
    </w:p>
    <w:p w14:paraId="3E2AFEC6" w14:textId="77777777" w:rsidR="000569AE" w:rsidRPr="000569AE" w:rsidRDefault="000569AE" w:rsidP="000569AE">
      <w:pPr>
        <w:spacing w:after="0" w:line="240" w:lineRule="auto"/>
        <w:ind w:left="567"/>
        <w:contextualSpacing/>
        <w:rPr>
          <w:rFonts w:eastAsiaTheme="minorEastAsia" w:cstheme="minorHAnsi"/>
          <w:kern w:val="24"/>
        </w:rPr>
      </w:pPr>
      <w:r w:rsidRPr="000569AE">
        <w:rPr>
          <w:rFonts w:eastAsiaTheme="minorEastAsia" w:cstheme="minorHAnsi"/>
          <w:kern w:val="24"/>
        </w:rPr>
        <w:t>•</w:t>
      </w:r>
      <w:r w:rsidRPr="000569AE">
        <w:rPr>
          <w:rFonts w:eastAsiaTheme="minorEastAsia" w:cstheme="minorHAnsi"/>
          <w:kern w:val="24"/>
        </w:rPr>
        <w:tab/>
        <w:t>PLANINSKI KROŽEK (tudi ogled Loške učne poti in predlogi učencev za obnovo poti)</w:t>
      </w:r>
    </w:p>
    <w:p w14:paraId="127CB4C5" w14:textId="77777777" w:rsidR="000569AE" w:rsidRPr="000569AE" w:rsidRDefault="000569AE" w:rsidP="000569AE">
      <w:pPr>
        <w:spacing w:after="0" w:line="240" w:lineRule="auto"/>
        <w:ind w:left="567"/>
        <w:contextualSpacing/>
        <w:rPr>
          <w:rFonts w:eastAsiaTheme="minorEastAsia" w:cstheme="minorHAnsi"/>
          <w:kern w:val="24"/>
        </w:rPr>
      </w:pPr>
      <w:r w:rsidRPr="000569AE">
        <w:rPr>
          <w:rFonts w:eastAsiaTheme="minorEastAsia" w:cstheme="minorHAnsi"/>
          <w:kern w:val="24"/>
        </w:rPr>
        <w:t>•</w:t>
      </w:r>
      <w:r w:rsidRPr="000569AE">
        <w:rPr>
          <w:rFonts w:eastAsiaTheme="minorEastAsia" w:cstheme="minorHAnsi"/>
          <w:kern w:val="24"/>
        </w:rPr>
        <w:tab/>
        <w:t>GIBALNE URICE (PŠ Sv. Lenart, 1.-5. r.)</w:t>
      </w:r>
    </w:p>
    <w:p w14:paraId="552F9DF1" w14:textId="77777777" w:rsidR="000569AE" w:rsidRPr="000569AE" w:rsidRDefault="000569AE" w:rsidP="000569AE">
      <w:pPr>
        <w:spacing w:after="0" w:line="240" w:lineRule="auto"/>
        <w:ind w:left="567"/>
        <w:contextualSpacing/>
        <w:rPr>
          <w:rFonts w:eastAsiaTheme="minorEastAsia" w:cstheme="minorHAnsi"/>
          <w:kern w:val="24"/>
        </w:rPr>
      </w:pPr>
      <w:r w:rsidRPr="000569AE">
        <w:rPr>
          <w:rFonts w:eastAsiaTheme="minorEastAsia" w:cstheme="minorHAnsi"/>
          <w:kern w:val="24"/>
        </w:rPr>
        <w:t>•</w:t>
      </w:r>
      <w:r w:rsidRPr="000569AE">
        <w:rPr>
          <w:rFonts w:eastAsiaTheme="minorEastAsia" w:cstheme="minorHAnsi"/>
          <w:kern w:val="24"/>
        </w:rPr>
        <w:tab/>
        <w:t>PODALJŠANO BIVANJE (OPB 4, OPB 5, OPB 8, PŠ Bukovščica, PŠ Sv. Lenart)</w:t>
      </w:r>
    </w:p>
    <w:p w14:paraId="1ECAFF1E" w14:textId="77777777" w:rsidR="000569AE" w:rsidRPr="000569AE" w:rsidRDefault="000569AE" w:rsidP="000569AE">
      <w:pPr>
        <w:spacing w:after="0" w:line="240" w:lineRule="auto"/>
        <w:ind w:left="567"/>
        <w:contextualSpacing/>
        <w:rPr>
          <w:rFonts w:eastAsiaTheme="minorEastAsia" w:cstheme="minorHAnsi"/>
          <w:kern w:val="24"/>
        </w:rPr>
      </w:pPr>
      <w:r w:rsidRPr="000569AE">
        <w:rPr>
          <w:rFonts w:eastAsiaTheme="minorEastAsia" w:cstheme="minorHAnsi"/>
          <w:kern w:val="24"/>
        </w:rPr>
        <w:t>•</w:t>
      </w:r>
      <w:r w:rsidRPr="000569AE">
        <w:rPr>
          <w:rFonts w:eastAsiaTheme="minorEastAsia" w:cstheme="minorHAnsi"/>
          <w:kern w:val="24"/>
        </w:rPr>
        <w:tab/>
        <w:t>MINUTKA ZA ZDRAVJE</w:t>
      </w:r>
    </w:p>
    <w:p w14:paraId="6CA9F032" w14:textId="77777777" w:rsidR="000569AE" w:rsidRPr="000569AE" w:rsidRDefault="000569AE" w:rsidP="000569AE">
      <w:pPr>
        <w:spacing w:after="0" w:line="240" w:lineRule="auto"/>
        <w:ind w:left="567"/>
        <w:contextualSpacing/>
        <w:rPr>
          <w:rFonts w:eastAsiaTheme="minorEastAsia" w:cstheme="minorHAnsi"/>
          <w:kern w:val="24"/>
        </w:rPr>
      </w:pPr>
      <w:r w:rsidRPr="000569AE">
        <w:rPr>
          <w:rFonts w:eastAsiaTheme="minorEastAsia" w:cstheme="minorHAnsi"/>
          <w:kern w:val="24"/>
        </w:rPr>
        <w:t>•</w:t>
      </w:r>
      <w:r w:rsidRPr="000569AE">
        <w:rPr>
          <w:rFonts w:eastAsiaTheme="minorEastAsia" w:cstheme="minorHAnsi"/>
          <w:kern w:val="24"/>
        </w:rPr>
        <w:tab/>
        <w:t>PEŠBUS</w:t>
      </w:r>
    </w:p>
    <w:p w14:paraId="4E70A73F" w14:textId="77777777" w:rsidR="000569AE" w:rsidRPr="000569AE" w:rsidRDefault="000569AE" w:rsidP="000569AE">
      <w:pPr>
        <w:spacing w:after="0" w:line="240" w:lineRule="auto"/>
        <w:ind w:left="567"/>
        <w:contextualSpacing/>
        <w:rPr>
          <w:rFonts w:eastAsiaTheme="minorEastAsia" w:cstheme="minorHAnsi"/>
          <w:kern w:val="24"/>
        </w:rPr>
      </w:pPr>
      <w:r w:rsidRPr="000569AE">
        <w:rPr>
          <w:rFonts w:eastAsiaTheme="minorEastAsia" w:cstheme="minorHAnsi"/>
          <w:kern w:val="24"/>
        </w:rPr>
        <w:t>•</w:t>
      </w:r>
      <w:r w:rsidRPr="000569AE">
        <w:rPr>
          <w:rFonts w:eastAsiaTheme="minorEastAsia" w:cstheme="minorHAnsi"/>
          <w:kern w:val="24"/>
        </w:rPr>
        <w:tab/>
        <w:t>OBISKI VRHOV LOŠKE PLANINSKE POTI</w:t>
      </w:r>
    </w:p>
    <w:p w14:paraId="4123D606" w14:textId="3727DFE0" w:rsidR="00FF6B30" w:rsidRDefault="00A57F42" w:rsidP="000569AE">
      <w:pPr>
        <w:numPr>
          <w:ilvl w:val="0"/>
          <w:numId w:val="3"/>
        </w:numPr>
        <w:spacing w:after="0" w:line="240" w:lineRule="auto"/>
        <w:ind w:left="709" w:hanging="142"/>
        <w:contextualSpacing/>
        <w:jc w:val="both"/>
        <w:rPr>
          <w:rFonts w:eastAsiaTheme="minorEastAsia" w:cstheme="minorHAnsi"/>
          <w:kern w:val="24"/>
        </w:rPr>
      </w:pPr>
      <w:r>
        <w:rPr>
          <w:rFonts w:eastAsiaTheme="minorEastAsia" w:cstheme="minorHAnsi"/>
          <w:kern w:val="24"/>
        </w:rPr>
        <w:t xml:space="preserve">LIKOVNA UMETNOST (MUS – 7. r.) </w:t>
      </w:r>
    </w:p>
    <w:p w14:paraId="0FC46F1E" w14:textId="38ED235D" w:rsidR="00A57F42" w:rsidRPr="00A57F42" w:rsidRDefault="00A57F42" w:rsidP="00A57F42">
      <w:pPr>
        <w:numPr>
          <w:ilvl w:val="0"/>
          <w:numId w:val="3"/>
        </w:numPr>
        <w:spacing w:after="0" w:line="240" w:lineRule="auto"/>
        <w:ind w:left="709" w:hanging="142"/>
        <w:contextualSpacing/>
        <w:jc w:val="both"/>
        <w:rPr>
          <w:rFonts w:eastAsiaTheme="minorEastAsia" w:cstheme="minorHAnsi"/>
          <w:kern w:val="24"/>
        </w:rPr>
      </w:pPr>
      <w:r w:rsidRPr="000569AE">
        <w:rPr>
          <w:rFonts w:eastAsiaTheme="minorEastAsia" w:cstheme="minorHAnsi"/>
          <w:kern w:val="24"/>
        </w:rPr>
        <w:t>interesna dejavnost UME računalništvo</w:t>
      </w:r>
    </w:p>
    <w:p w14:paraId="1F098F11" w14:textId="77777777" w:rsidR="000569AE" w:rsidRPr="000569AE" w:rsidRDefault="000569AE" w:rsidP="000569AE">
      <w:pPr>
        <w:spacing w:after="0" w:line="240" w:lineRule="auto"/>
        <w:ind w:left="567"/>
        <w:contextualSpacing/>
        <w:rPr>
          <w:rFonts w:eastAsiaTheme="minorEastAsia" w:cstheme="minorHAnsi"/>
          <w:kern w:val="24"/>
        </w:rPr>
      </w:pPr>
      <w:r w:rsidRPr="000569AE">
        <w:rPr>
          <w:rFonts w:eastAsiaTheme="minorEastAsia" w:cstheme="minorHAnsi"/>
          <w:kern w:val="24"/>
        </w:rPr>
        <w:t>•</w:t>
      </w:r>
      <w:r w:rsidRPr="000569AE">
        <w:rPr>
          <w:rFonts w:eastAsiaTheme="minorEastAsia" w:cstheme="minorHAnsi"/>
          <w:kern w:val="24"/>
        </w:rPr>
        <w:tab/>
        <w:t>december 2021: VOŠČILNICE za Center slepih, slabovidnih in starejših (3. r.)</w:t>
      </w:r>
    </w:p>
    <w:p w14:paraId="4CC2502C" w14:textId="77777777" w:rsidR="000569AE" w:rsidRPr="000569AE" w:rsidRDefault="000569AE" w:rsidP="000569AE">
      <w:pPr>
        <w:spacing w:after="0" w:line="240" w:lineRule="auto"/>
        <w:ind w:left="567"/>
        <w:contextualSpacing/>
        <w:rPr>
          <w:rFonts w:eastAsiaTheme="minorEastAsia" w:cstheme="minorHAnsi"/>
          <w:kern w:val="24"/>
        </w:rPr>
      </w:pPr>
      <w:r w:rsidRPr="000569AE">
        <w:rPr>
          <w:rFonts w:eastAsiaTheme="minorEastAsia" w:cstheme="minorHAnsi"/>
          <w:kern w:val="24"/>
        </w:rPr>
        <w:t>•</w:t>
      </w:r>
      <w:r w:rsidRPr="000569AE">
        <w:rPr>
          <w:rFonts w:eastAsiaTheme="minorEastAsia" w:cstheme="minorHAnsi"/>
          <w:kern w:val="24"/>
        </w:rPr>
        <w:tab/>
        <w:t xml:space="preserve">april 2022: TEHNIŠKI DAN – </w:t>
      </w:r>
      <w:proofErr w:type="spellStart"/>
      <w:r w:rsidRPr="000569AE">
        <w:rPr>
          <w:rFonts w:eastAsiaTheme="minorEastAsia" w:cstheme="minorHAnsi"/>
          <w:kern w:val="24"/>
        </w:rPr>
        <w:t>eko</w:t>
      </w:r>
      <w:proofErr w:type="spellEnd"/>
      <w:r w:rsidRPr="000569AE">
        <w:rPr>
          <w:rFonts w:eastAsiaTheme="minorEastAsia" w:cstheme="minorHAnsi"/>
          <w:kern w:val="24"/>
        </w:rPr>
        <w:t xml:space="preserve"> dan (7. r.)</w:t>
      </w:r>
    </w:p>
    <w:p w14:paraId="558A8F62" w14:textId="77777777" w:rsidR="000569AE" w:rsidRPr="000569AE" w:rsidRDefault="000569AE" w:rsidP="000569AE">
      <w:pPr>
        <w:spacing w:after="0" w:line="240" w:lineRule="auto"/>
        <w:ind w:left="567"/>
        <w:contextualSpacing/>
        <w:rPr>
          <w:rFonts w:eastAsiaTheme="minorEastAsia" w:cstheme="minorHAnsi"/>
          <w:kern w:val="24"/>
        </w:rPr>
      </w:pPr>
      <w:r w:rsidRPr="000569AE">
        <w:rPr>
          <w:rFonts w:eastAsiaTheme="minorEastAsia" w:cstheme="minorHAnsi"/>
          <w:kern w:val="24"/>
        </w:rPr>
        <w:t>•</w:t>
      </w:r>
      <w:r w:rsidRPr="000569AE">
        <w:rPr>
          <w:rFonts w:eastAsiaTheme="minorEastAsia" w:cstheme="minorHAnsi"/>
          <w:kern w:val="24"/>
        </w:rPr>
        <w:tab/>
        <w:t>maj 2022: ŠPORTNI DAN – ORIENTACIJA (6. r.)</w:t>
      </w:r>
    </w:p>
    <w:p w14:paraId="3FAB95EB" w14:textId="77777777" w:rsidR="000569AE" w:rsidRPr="000569AE" w:rsidRDefault="000569AE" w:rsidP="000569AE">
      <w:pPr>
        <w:spacing w:after="0" w:line="240" w:lineRule="auto"/>
        <w:ind w:left="567"/>
        <w:contextualSpacing/>
        <w:rPr>
          <w:rFonts w:eastAsiaTheme="minorEastAsia" w:cstheme="minorHAnsi"/>
          <w:kern w:val="24"/>
        </w:rPr>
      </w:pPr>
      <w:r w:rsidRPr="000569AE">
        <w:rPr>
          <w:rFonts w:eastAsiaTheme="minorEastAsia" w:cstheme="minorHAnsi"/>
          <w:kern w:val="24"/>
        </w:rPr>
        <w:t>•</w:t>
      </w:r>
      <w:r w:rsidRPr="000569AE">
        <w:rPr>
          <w:rFonts w:eastAsiaTheme="minorEastAsia" w:cstheme="minorHAnsi"/>
          <w:kern w:val="24"/>
        </w:rPr>
        <w:tab/>
        <w:t>junij 2022: PISANJE RAZGLEDNIC za babice in dedke (3. r.)</w:t>
      </w:r>
    </w:p>
    <w:p w14:paraId="34A320C1" w14:textId="77777777" w:rsidR="000569AE" w:rsidRPr="000569AE" w:rsidRDefault="000569AE" w:rsidP="000569AE">
      <w:pPr>
        <w:spacing w:after="0" w:line="240" w:lineRule="auto"/>
        <w:ind w:left="567"/>
        <w:contextualSpacing/>
        <w:rPr>
          <w:rFonts w:eastAsiaTheme="minorEastAsia" w:cstheme="minorHAnsi"/>
          <w:kern w:val="24"/>
        </w:rPr>
      </w:pPr>
    </w:p>
    <w:p w14:paraId="712C516B" w14:textId="0B8F9A8B" w:rsidR="000569AE" w:rsidRDefault="000569AE" w:rsidP="000569AE">
      <w:pPr>
        <w:spacing w:line="276" w:lineRule="auto"/>
        <w:contextualSpacing/>
        <w:rPr>
          <w:rFonts w:cstheme="minorHAnsi"/>
        </w:rPr>
      </w:pPr>
      <w:r w:rsidRPr="000569AE">
        <w:rPr>
          <w:rFonts w:cstheme="minorHAnsi"/>
        </w:rPr>
        <w:t xml:space="preserve">Z novim področjem smo v Pogum vključili nekatere druge predmete oz. dejavnosti glede na prejšnja leta. Tako so se projektu priključili novi sodelavci in učenci. </w:t>
      </w:r>
    </w:p>
    <w:p w14:paraId="1F2873E8" w14:textId="6DF3419A" w:rsidR="000C4C65" w:rsidRDefault="000C4C65" w:rsidP="000569AE">
      <w:pPr>
        <w:spacing w:line="276" w:lineRule="auto"/>
        <w:contextualSpacing/>
        <w:rPr>
          <w:rFonts w:cstheme="minorHAnsi"/>
        </w:rPr>
      </w:pPr>
    </w:p>
    <w:p w14:paraId="2828A53C" w14:textId="47F5031F" w:rsidR="000C4C65" w:rsidRDefault="000C4C65" w:rsidP="001415BC">
      <w:pPr>
        <w:spacing w:line="276" w:lineRule="auto"/>
        <w:contextualSpacing/>
        <w:jc w:val="both"/>
        <w:rPr>
          <w:rFonts w:cstheme="minorHAnsi"/>
        </w:rPr>
      </w:pPr>
      <w:r>
        <w:rPr>
          <w:rFonts w:cstheme="minorHAnsi"/>
        </w:rPr>
        <w:t xml:space="preserve">V načrtu smo imeli tudi dejavnosti pri izbirnem predmetu šport za sprostitev in pri geografiji v 9. razredu, vendar tega potem nismo realizirali na način razvijanja </w:t>
      </w:r>
      <w:proofErr w:type="spellStart"/>
      <w:r>
        <w:rPr>
          <w:rFonts w:cstheme="minorHAnsi"/>
        </w:rPr>
        <w:t>podjetnostnih</w:t>
      </w:r>
      <w:proofErr w:type="spellEnd"/>
      <w:r>
        <w:rPr>
          <w:rFonts w:cstheme="minorHAnsi"/>
        </w:rPr>
        <w:t xml:space="preserve"> kompetenc oz. zapisa, saj so bili učitelji polno zasedeni z drugimi dejavnostmi. </w:t>
      </w:r>
      <w:r w:rsidR="00E0373A">
        <w:rPr>
          <w:rFonts w:cstheme="minorHAnsi"/>
        </w:rPr>
        <w:t>P</w:t>
      </w:r>
      <w:r>
        <w:rPr>
          <w:rFonts w:cstheme="minorHAnsi"/>
        </w:rPr>
        <w:t>ri gibalnih uricah na PŠ Sv. Lenart</w:t>
      </w:r>
      <w:r w:rsidR="00E0373A">
        <w:rPr>
          <w:rFonts w:cstheme="minorHAnsi"/>
        </w:rPr>
        <w:t xml:space="preserve"> smo načrtovali </w:t>
      </w:r>
      <w:r>
        <w:rPr>
          <w:rFonts w:cstheme="minorHAnsi"/>
        </w:rPr>
        <w:t>v</w:t>
      </w:r>
      <w:r w:rsidR="00E0373A">
        <w:rPr>
          <w:rFonts w:cstheme="minorHAnsi"/>
        </w:rPr>
        <w:t>e</w:t>
      </w:r>
      <w:r>
        <w:rPr>
          <w:rFonts w:cstheme="minorHAnsi"/>
        </w:rPr>
        <w:t xml:space="preserve">č izvedenih ur, vendar zaradi večmesečne bolniške odsotnosti učiteljice to ni bilo mogoče izpeljati. </w:t>
      </w:r>
    </w:p>
    <w:p w14:paraId="1D85A504" w14:textId="77777777" w:rsidR="001415BC" w:rsidRDefault="001415BC" w:rsidP="001415BC">
      <w:pPr>
        <w:spacing w:line="276" w:lineRule="auto"/>
        <w:contextualSpacing/>
        <w:jc w:val="both"/>
        <w:rPr>
          <w:rFonts w:cstheme="minorHAnsi"/>
        </w:rPr>
      </w:pPr>
    </w:p>
    <w:p w14:paraId="39FB030C" w14:textId="2B183B62" w:rsidR="00E0373A" w:rsidRDefault="00E0373A" w:rsidP="001415BC">
      <w:pPr>
        <w:spacing w:line="276" w:lineRule="auto"/>
        <w:contextualSpacing/>
        <w:jc w:val="both"/>
        <w:rPr>
          <w:rFonts w:cstheme="minorHAnsi"/>
        </w:rPr>
      </w:pPr>
      <w:r>
        <w:rPr>
          <w:rFonts w:cstheme="minorHAnsi"/>
        </w:rPr>
        <w:t>Dobro prakso, ki smo jo izpeljali že v prejšnjih letih, smo jo prenesli tudi na učence letošnje generacije. To so: tehniški dan v 7. r. (izdelek iz odpadnega materiala), ki je bil letos izveden v okviru dneva naravoslovnih ved; izdelovanje voščilnic za prebivalce doma CSS pred novoletnimi prazniki</w:t>
      </w:r>
      <w:r w:rsidR="001415BC">
        <w:rPr>
          <w:rFonts w:cstheme="minorHAnsi"/>
        </w:rPr>
        <w:t>; izdelovanje razglednic za babice in dedke.</w:t>
      </w:r>
    </w:p>
    <w:p w14:paraId="5BAAE987" w14:textId="46CDD275" w:rsidR="001415BC" w:rsidRDefault="001415BC" w:rsidP="001415BC">
      <w:pPr>
        <w:spacing w:line="276" w:lineRule="auto"/>
        <w:contextualSpacing/>
        <w:jc w:val="both"/>
        <w:rPr>
          <w:rFonts w:cstheme="minorHAnsi"/>
        </w:rPr>
      </w:pPr>
    </w:p>
    <w:p w14:paraId="610FBA5A" w14:textId="2AB7C263" w:rsidR="001415BC" w:rsidRDefault="001415BC" w:rsidP="001415BC">
      <w:pPr>
        <w:spacing w:line="276" w:lineRule="auto"/>
        <w:contextualSpacing/>
        <w:jc w:val="both"/>
        <w:rPr>
          <w:rFonts w:cstheme="minorHAnsi"/>
        </w:rPr>
      </w:pPr>
      <w:r>
        <w:rPr>
          <w:rFonts w:cstheme="minorHAnsi"/>
        </w:rPr>
        <w:t xml:space="preserve">Pri </w:t>
      </w:r>
      <w:proofErr w:type="spellStart"/>
      <w:r>
        <w:rPr>
          <w:rFonts w:cstheme="minorHAnsi"/>
        </w:rPr>
        <w:t>Pešbusu</w:t>
      </w:r>
      <w:proofErr w:type="spellEnd"/>
      <w:r>
        <w:rPr>
          <w:rFonts w:cstheme="minorHAnsi"/>
        </w:rPr>
        <w:t xml:space="preserve"> smo izpeljali nekaj dejavnosti, da bi pridobili nove prostovoljce za spremljanje učencev. Vendar nam to žal ni uspelo, zato nismo delali dodatne reklame za učence. Smo pa hvaležni prostovoljki, gospe Jožici Žnidaršič, da je celo šolsko leto spremljala učence na poti v šolo.</w:t>
      </w:r>
    </w:p>
    <w:p w14:paraId="542EED18" w14:textId="77777777" w:rsidR="000C4C65" w:rsidRPr="000569AE" w:rsidRDefault="000C4C65" w:rsidP="000569AE">
      <w:pPr>
        <w:spacing w:line="276" w:lineRule="auto"/>
        <w:contextualSpacing/>
        <w:rPr>
          <w:rFonts w:cstheme="minorHAnsi"/>
        </w:rPr>
      </w:pPr>
    </w:p>
    <w:p w14:paraId="50775A4F" w14:textId="77A4AE35" w:rsidR="009D4145" w:rsidRPr="009D4145" w:rsidRDefault="009D4145" w:rsidP="009D4145">
      <w:pPr>
        <w:spacing w:after="0" w:line="240" w:lineRule="auto"/>
        <w:jc w:val="both"/>
        <w:rPr>
          <w:rFonts w:eastAsia="Times New Roman" w:cstheme="minorHAnsi"/>
        </w:rPr>
      </w:pPr>
      <w:r w:rsidRPr="009D4145">
        <w:rPr>
          <w:rFonts w:ascii="Calibri" w:eastAsia="Times New Roman" w:hAnsi="Calibri" w:cs="Calibri"/>
        </w:rPr>
        <w:lastRenderedPageBreak/>
        <w:t>Člani šolskega projektnega tima smo se v šolskem letu 2021/2022 sestali desetkrat</w:t>
      </w:r>
      <w:r w:rsidR="009141B1">
        <w:rPr>
          <w:rFonts w:ascii="Calibri" w:eastAsia="Times New Roman" w:hAnsi="Calibri" w:cs="Calibri"/>
        </w:rPr>
        <w:t xml:space="preserve">. </w:t>
      </w:r>
      <w:r w:rsidRPr="009D4145">
        <w:rPr>
          <w:rFonts w:ascii="Calibri" w:eastAsia="Times New Roman" w:hAnsi="Calibri" w:cs="Calibri"/>
        </w:rPr>
        <w:t xml:space="preserve">Na srečanjih smo načrtovali dejavnosti projekta Pogum, se pogovarjali o modelih razvoja </w:t>
      </w:r>
      <w:proofErr w:type="spellStart"/>
      <w:r w:rsidRPr="009D4145">
        <w:rPr>
          <w:rFonts w:ascii="Calibri" w:eastAsia="Times New Roman" w:hAnsi="Calibri" w:cs="Calibri"/>
        </w:rPr>
        <w:t>podjetnostne</w:t>
      </w:r>
      <w:proofErr w:type="spellEnd"/>
      <w:r w:rsidRPr="009D4145">
        <w:rPr>
          <w:rFonts w:ascii="Calibri" w:eastAsia="Times New Roman" w:hAnsi="Calibri" w:cs="Calibri"/>
        </w:rPr>
        <w:t xml:space="preserve"> kompetence, vodja je poročala o vsebini delovnih srečanj in drugih izobraževanj, ki jih je organiziral ZRSŠ, pripravljali smo se na zaključno konferenco projekta Pogum, ob koncu leta pa </w:t>
      </w:r>
      <w:r w:rsidR="009141B1">
        <w:rPr>
          <w:rFonts w:ascii="Calibri" w:eastAsia="Times New Roman" w:hAnsi="Calibri" w:cs="Calibri"/>
        </w:rPr>
        <w:t xml:space="preserve">smo </w:t>
      </w:r>
      <w:r w:rsidRPr="009D4145">
        <w:rPr>
          <w:rFonts w:ascii="Calibri" w:eastAsia="Times New Roman" w:hAnsi="Calibri" w:cs="Calibri"/>
        </w:rPr>
        <w:t xml:space="preserve">evalvirali naše delo. </w:t>
      </w:r>
      <w:r w:rsidRPr="009D4145">
        <w:rPr>
          <w:rFonts w:eastAsia="Times New Roman" w:cstheme="minorHAnsi"/>
        </w:rPr>
        <w:t xml:space="preserve">Implementacijskim šolam, s katerimi sodelujemo skupaj v mreži šol v okviru OE ZRSŠ, smo podali povratno informacijo na njihove letne načrte in </w:t>
      </w:r>
      <w:r w:rsidR="009141B1">
        <w:rPr>
          <w:rFonts w:eastAsia="Times New Roman" w:cstheme="minorHAnsi"/>
        </w:rPr>
        <w:t xml:space="preserve">na skupno 20 </w:t>
      </w:r>
      <w:r w:rsidRPr="009D4145">
        <w:rPr>
          <w:rFonts w:eastAsia="Times New Roman" w:cstheme="minorHAnsi"/>
        </w:rPr>
        <w:t>sprotn</w:t>
      </w:r>
      <w:r w:rsidR="009141B1">
        <w:rPr>
          <w:rFonts w:eastAsia="Times New Roman" w:cstheme="minorHAnsi"/>
        </w:rPr>
        <w:t xml:space="preserve">ih </w:t>
      </w:r>
      <w:r w:rsidRPr="009D4145">
        <w:rPr>
          <w:rFonts w:eastAsia="Times New Roman" w:cstheme="minorHAnsi"/>
        </w:rPr>
        <w:t xml:space="preserve">priprav. </w:t>
      </w:r>
    </w:p>
    <w:p w14:paraId="682AE3F0" w14:textId="77777777" w:rsidR="009D4145" w:rsidRPr="000569AE" w:rsidRDefault="009D4145" w:rsidP="000569AE">
      <w:pPr>
        <w:spacing w:line="276" w:lineRule="auto"/>
        <w:contextualSpacing/>
        <w:rPr>
          <w:rFonts w:cstheme="minorHAnsi"/>
        </w:rPr>
      </w:pPr>
    </w:p>
    <w:p w14:paraId="46A46769" w14:textId="77777777" w:rsidR="000569AE" w:rsidRPr="000569AE" w:rsidRDefault="000569AE" w:rsidP="000569AE">
      <w:pPr>
        <w:spacing w:after="0" w:line="240" w:lineRule="auto"/>
        <w:jc w:val="both"/>
        <w:rPr>
          <w:rFonts w:eastAsia="Times New Roman" w:cstheme="minorHAnsi"/>
        </w:rPr>
      </w:pPr>
      <w:r w:rsidRPr="000569AE">
        <w:rPr>
          <w:rFonts w:eastAsia="Times New Roman" w:cstheme="minorHAnsi"/>
        </w:rPr>
        <w:t xml:space="preserve">V okviru mreže šol OE Kranj smo </w:t>
      </w:r>
      <w:r w:rsidRPr="000569AE">
        <w:rPr>
          <w:rFonts w:eastAsia="Times New Roman" w:cstheme="minorHAnsi"/>
          <w:b/>
          <w:bCs/>
        </w:rPr>
        <w:t>decembra 2021</w:t>
      </w:r>
      <w:r w:rsidRPr="000569AE">
        <w:rPr>
          <w:rFonts w:eastAsia="Times New Roman" w:cstheme="minorHAnsi"/>
        </w:rPr>
        <w:t xml:space="preserve"> izpeljali </w:t>
      </w:r>
      <w:r w:rsidRPr="000569AE">
        <w:rPr>
          <w:rFonts w:eastAsia="Times New Roman" w:cstheme="minorHAnsi"/>
          <w:b/>
          <w:bCs/>
        </w:rPr>
        <w:t xml:space="preserve">hospitacijo </w:t>
      </w:r>
      <w:r w:rsidRPr="000569AE">
        <w:rPr>
          <w:rFonts w:eastAsia="Times New Roman" w:cstheme="minorHAnsi"/>
        </w:rPr>
        <w:t xml:space="preserve">na daljavo na osnovi posnetka učne ure </w:t>
      </w:r>
      <w:proofErr w:type="spellStart"/>
      <w:r w:rsidRPr="000569AE">
        <w:rPr>
          <w:rFonts w:eastAsia="Times New Roman" w:cstheme="minorHAnsi"/>
        </w:rPr>
        <w:t>gozdoljuba</w:t>
      </w:r>
      <w:proofErr w:type="spellEnd"/>
      <w:r w:rsidRPr="000569AE">
        <w:rPr>
          <w:rFonts w:eastAsia="Times New Roman" w:cstheme="minorHAnsi"/>
        </w:rPr>
        <w:t xml:space="preserve">, ki jo je vodila Maja </w:t>
      </w:r>
      <w:proofErr w:type="spellStart"/>
      <w:r w:rsidRPr="000569AE">
        <w:rPr>
          <w:rFonts w:eastAsia="Times New Roman" w:cstheme="minorHAnsi"/>
        </w:rPr>
        <w:t>Trojar</w:t>
      </w:r>
      <w:proofErr w:type="spellEnd"/>
      <w:r w:rsidRPr="000569AE">
        <w:rPr>
          <w:rFonts w:eastAsia="Times New Roman" w:cstheme="minorHAnsi"/>
        </w:rPr>
        <w:t xml:space="preserve"> Kepic, iz lanskega šolskega leta. </w:t>
      </w:r>
    </w:p>
    <w:p w14:paraId="2C2001CF" w14:textId="77777777" w:rsidR="000569AE" w:rsidRPr="000569AE" w:rsidRDefault="000569AE" w:rsidP="000569AE">
      <w:pPr>
        <w:spacing w:after="0" w:line="240" w:lineRule="auto"/>
        <w:jc w:val="both"/>
        <w:rPr>
          <w:rFonts w:eastAsia="Times New Roman" w:cstheme="minorHAnsi"/>
        </w:rPr>
      </w:pPr>
    </w:p>
    <w:p w14:paraId="62F233CB" w14:textId="77777777" w:rsidR="000569AE" w:rsidRPr="000569AE" w:rsidRDefault="000569AE" w:rsidP="000569AE">
      <w:pPr>
        <w:spacing w:after="0" w:line="240" w:lineRule="auto"/>
        <w:jc w:val="both"/>
        <w:rPr>
          <w:rFonts w:eastAsia="Times New Roman" w:cstheme="minorHAnsi"/>
        </w:rPr>
      </w:pPr>
      <w:r w:rsidRPr="000569AE">
        <w:rPr>
          <w:rFonts w:eastAsia="Times New Roman" w:cstheme="minorHAnsi"/>
          <w:b/>
          <w:bCs/>
        </w:rPr>
        <w:t>27. maja 2022</w:t>
      </w:r>
      <w:r w:rsidRPr="000569AE">
        <w:rPr>
          <w:rFonts w:eastAsia="Times New Roman" w:cstheme="minorHAnsi"/>
        </w:rPr>
        <w:t xml:space="preserve"> je bila v Ljubljani </w:t>
      </w:r>
      <w:r w:rsidRPr="000569AE">
        <w:rPr>
          <w:rFonts w:eastAsia="Times New Roman" w:cstheme="minorHAnsi"/>
          <w:b/>
          <w:bCs/>
        </w:rPr>
        <w:t>zaključna konferenca projekta POGUM</w:t>
      </w:r>
      <w:r w:rsidRPr="000569AE">
        <w:rPr>
          <w:rFonts w:eastAsia="Times New Roman" w:cstheme="minorHAnsi"/>
        </w:rPr>
        <w:t xml:space="preserve">, ki sva se je udeležili Tinkara Šušteršič in Martina Susman. Tu se je odvijal video posnetek z naslovom </w:t>
      </w:r>
      <w:r w:rsidRPr="000569AE">
        <w:rPr>
          <w:rFonts w:eastAsia="Times New Roman" w:cstheme="minorHAnsi"/>
          <w:i/>
          <w:iCs/>
        </w:rPr>
        <w:t xml:space="preserve">Razvijanje </w:t>
      </w:r>
      <w:proofErr w:type="spellStart"/>
      <w:r w:rsidRPr="000569AE">
        <w:rPr>
          <w:rFonts w:eastAsia="Times New Roman" w:cstheme="minorHAnsi"/>
          <w:i/>
          <w:iCs/>
        </w:rPr>
        <w:t>podjetnostnih</w:t>
      </w:r>
      <w:proofErr w:type="spellEnd"/>
      <w:r w:rsidRPr="000569AE">
        <w:rPr>
          <w:rFonts w:eastAsia="Times New Roman" w:cstheme="minorHAnsi"/>
          <w:i/>
          <w:iCs/>
        </w:rPr>
        <w:t xml:space="preserve"> kompetenc na naši šoli,</w:t>
      </w:r>
      <w:r w:rsidRPr="000569AE">
        <w:rPr>
          <w:rFonts w:eastAsia="Times New Roman" w:cstheme="minorHAnsi"/>
        </w:rPr>
        <w:t xml:space="preserve"> v katerem smo na kratko predstavili osem različnih šolskih dejavnosti z vidika razvijanja </w:t>
      </w:r>
      <w:proofErr w:type="spellStart"/>
      <w:r w:rsidRPr="000569AE">
        <w:rPr>
          <w:rFonts w:eastAsia="Times New Roman" w:cstheme="minorHAnsi"/>
        </w:rPr>
        <w:t>podjetnostnih</w:t>
      </w:r>
      <w:proofErr w:type="spellEnd"/>
      <w:r w:rsidRPr="000569AE">
        <w:rPr>
          <w:rFonts w:eastAsia="Times New Roman" w:cstheme="minorHAnsi"/>
        </w:rPr>
        <w:t xml:space="preserve"> kompetenc, pri katerem je sodelovalo dvanajst učiteljev. Poleg tega smo na stojnici predstavljali naše dejavnosti pri projektu Pogum skupaj s šolami, s katerimi sodelujemo v mreži. V plenarnem delu pa smo si lahko ogledali tudi kratek prispevek štirih učencev naše šole (poleg dveh učencev z druge šole), ki so sodelovali v intervjuju o pomenu projekta Pogum. </w:t>
      </w:r>
    </w:p>
    <w:p w14:paraId="00B9EB89" w14:textId="77777777" w:rsidR="000569AE" w:rsidRPr="000569AE" w:rsidRDefault="000569AE" w:rsidP="000569AE">
      <w:pPr>
        <w:spacing w:after="0" w:line="240" w:lineRule="auto"/>
        <w:jc w:val="both"/>
        <w:rPr>
          <w:rFonts w:eastAsia="Times New Roman" w:cstheme="minorHAnsi"/>
        </w:rPr>
      </w:pPr>
    </w:p>
    <w:p w14:paraId="26BCA70E" w14:textId="46ACE1E2" w:rsidR="00C227DD" w:rsidRPr="00833F31" w:rsidRDefault="00C227DD">
      <w:pPr>
        <w:rPr>
          <w:b/>
          <w:bCs/>
        </w:rPr>
      </w:pPr>
      <w:r w:rsidRPr="00833F31">
        <w:rPr>
          <w:b/>
          <w:bCs/>
        </w:rPr>
        <w:t>Kakšen vpliv so imele dejavnosti na delo učencev oz. učiteljev in kako to vemo</w:t>
      </w:r>
      <w:r w:rsidR="00833F31">
        <w:rPr>
          <w:b/>
          <w:bCs/>
        </w:rPr>
        <w:t>?</w:t>
      </w:r>
    </w:p>
    <w:p w14:paraId="0CABA2D4" w14:textId="0B3D72F5" w:rsidR="007A6395" w:rsidRDefault="0061385C" w:rsidP="00EB3703">
      <w:pPr>
        <w:jc w:val="both"/>
        <w:rPr>
          <w:rFonts w:ascii="Calibri" w:eastAsia="Times New Roman" w:hAnsi="Calibri" w:cs="Calibri"/>
        </w:rPr>
      </w:pPr>
      <w:r>
        <w:rPr>
          <w:rFonts w:ascii="Calibri" w:eastAsia="Times New Roman" w:hAnsi="Calibri" w:cs="Calibri"/>
        </w:rPr>
        <w:t>Tako pri obveznem kot pri razširjenem programu smo pouk oz. dejavnosti zastavili na drugačen način</w:t>
      </w:r>
      <w:r w:rsidR="00EB3703">
        <w:rPr>
          <w:rFonts w:ascii="Calibri" w:eastAsia="Times New Roman" w:hAnsi="Calibri" w:cs="Calibri"/>
        </w:rPr>
        <w:t xml:space="preserve">, kjer smo uporabili drugačne didaktične metode. Učenci so imeli pri tem središčno vlogo. Preko različnih dejavnosti smo spodbujali gibanje učencev in skrb za zdravje. </w:t>
      </w:r>
    </w:p>
    <w:p w14:paraId="23F81A1F" w14:textId="77777777" w:rsidR="00AC0275" w:rsidRDefault="00AC0275">
      <w:pPr>
        <w:rPr>
          <w:b/>
          <w:bCs/>
        </w:rPr>
      </w:pPr>
    </w:p>
    <w:p w14:paraId="50E36DB4" w14:textId="4166E8A7" w:rsidR="00C227DD" w:rsidRPr="00833F31" w:rsidRDefault="00C227DD">
      <w:pPr>
        <w:rPr>
          <w:b/>
          <w:bCs/>
        </w:rPr>
      </w:pPr>
      <w:r w:rsidRPr="00833F31">
        <w:rPr>
          <w:b/>
          <w:bCs/>
        </w:rPr>
        <w:t>Se bo projekt nadaljeval tudi v naslednjem letu in kako</w:t>
      </w:r>
      <w:r w:rsidR="00833F31">
        <w:rPr>
          <w:b/>
          <w:bCs/>
        </w:rPr>
        <w:t>?</w:t>
      </w:r>
    </w:p>
    <w:p w14:paraId="3792F9F0" w14:textId="77777777" w:rsidR="009141B1" w:rsidRPr="000569AE" w:rsidRDefault="009141B1" w:rsidP="009141B1">
      <w:pPr>
        <w:spacing w:after="0" w:line="240" w:lineRule="auto"/>
        <w:jc w:val="both"/>
        <w:rPr>
          <w:rFonts w:eastAsia="Times New Roman" w:cstheme="minorHAnsi"/>
        </w:rPr>
      </w:pPr>
      <w:r w:rsidRPr="000569AE">
        <w:rPr>
          <w:rFonts w:eastAsia="Times New Roman" w:cstheme="minorHAnsi"/>
        </w:rPr>
        <w:t>Projekt Pogum se podaljša do 3</w:t>
      </w:r>
      <w:r>
        <w:rPr>
          <w:rFonts w:eastAsia="Times New Roman" w:cstheme="minorHAnsi"/>
        </w:rPr>
        <w:t>1</w:t>
      </w:r>
      <w:r w:rsidRPr="000569AE">
        <w:rPr>
          <w:rFonts w:eastAsia="Times New Roman" w:cstheme="minorHAnsi"/>
        </w:rPr>
        <w:t xml:space="preserve">. oktobra 2022. </w:t>
      </w:r>
    </w:p>
    <w:p w14:paraId="64CC7ECB" w14:textId="14293074" w:rsidR="00F208AE" w:rsidRDefault="00F208AE"/>
    <w:p w14:paraId="0B348B8A" w14:textId="004CC3CD" w:rsidR="00F208AE" w:rsidRDefault="00F208AE" w:rsidP="00F208AE">
      <w:pPr>
        <w:jc w:val="right"/>
      </w:pPr>
      <w:r>
        <w:t>Zapisala: Martina Susman</w:t>
      </w:r>
    </w:p>
    <w:p w14:paraId="1C00358A" w14:textId="4F12AD19" w:rsidR="00833F31" w:rsidRDefault="00833F31" w:rsidP="00F208AE">
      <w:pPr>
        <w:jc w:val="right"/>
      </w:pPr>
    </w:p>
    <w:p w14:paraId="4B7439EE" w14:textId="26CDC36C" w:rsidR="004D763F" w:rsidRDefault="00833F31">
      <w:r>
        <w:t>Škofja Loka, 2</w:t>
      </w:r>
      <w:r w:rsidR="009141B1">
        <w:t>9</w:t>
      </w:r>
      <w:r>
        <w:t>. junij 202</w:t>
      </w:r>
      <w:r w:rsidR="004727DA">
        <w:t>2</w:t>
      </w:r>
    </w:p>
    <w:p w14:paraId="7E2B386D" w14:textId="4FE2D0E1" w:rsidR="004D763F" w:rsidRDefault="004D763F">
      <w:r>
        <w:t xml:space="preserve"> </w:t>
      </w:r>
    </w:p>
    <w:p w14:paraId="3FF46915" w14:textId="77777777" w:rsidR="00C227DD" w:rsidRDefault="00C227DD"/>
    <w:p w14:paraId="1E702A8A" w14:textId="77777777" w:rsidR="00C227DD" w:rsidRDefault="00C227DD"/>
    <w:sectPr w:rsidR="00C227D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8A9E4" w14:textId="77777777" w:rsidR="008A1EF5" w:rsidRDefault="008A1EF5" w:rsidP="00B1700C">
      <w:pPr>
        <w:spacing w:after="0" w:line="240" w:lineRule="auto"/>
      </w:pPr>
      <w:r>
        <w:separator/>
      </w:r>
    </w:p>
  </w:endnote>
  <w:endnote w:type="continuationSeparator" w:id="0">
    <w:p w14:paraId="682A5688" w14:textId="77777777" w:rsidR="008A1EF5" w:rsidRDefault="008A1EF5" w:rsidP="00B17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901990"/>
      <w:docPartObj>
        <w:docPartGallery w:val="Page Numbers (Bottom of Page)"/>
        <w:docPartUnique/>
      </w:docPartObj>
    </w:sdtPr>
    <w:sdtContent>
      <w:p w14:paraId="22BF5381" w14:textId="6E720601" w:rsidR="00B1700C" w:rsidRDefault="00B1700C">
        <w:pPr>
          <w:pStyle w:val="Noga"/>
          <w:jc w:val="center"/>
        </w:pPr>
        <w:r>
          <w:fldChar w:fldCharType="begin"/>
        </w:r>
        <w:r>
          <w:instrText>PAGE   \* MERGEFORMAT</w:instrText>
        </w:r>
        <w:r>
          <w:fldChar w:fldCharType="separate"/>
        </w:r>
        <w:r>
          <w:t>2</w:t>
        </w:r>
        <w:r>
          <w:fldChar w:fldCharType="end"/>
        </w:r>
      </w:p>
    </w:sdtContent>
  </w:sdt>
  <w:p w14:paraId="3AB50A87" w14:textId="77777777" w:rsidR="00B1700C" w:rsidRDefault="00B1700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1AB88" w14:textId="77777777" w:rsidR="008A1EF5" w:rsidRDefault="008A1EF5" w:rsidP="00B1700C">
      <w:pPr>
        <w:spacing w:after="0" w:line="240" w:lineRule="auto"/>
      </w:pPr>
      <w:r>
        <w:separator/>
      </w:r>
    </w:p>
  </w:footnote>
  <w:footnote w:type="continuationSeparator" w:id="0">
    <w:p w14:paraId="24972867" w14:textId="77777777" w:rsidR="008A1EF5" w:rsidRDefault="008A1EF5" w:rsidP="00B17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5230" w14:textId="3D65F23A" w:rsidR="00466900" w:rsidRDefault="00466900">
    <w:pPr>
      <w:pStyle w:val="Glava"/>
    </w:pPr>
    <w:r>
      <w:rPr>
        <w:noProof/>
      </w:rPr>
      <w:drawing>
        <wp:inline distT="0" distB="0" distL="0" distR="0" wp14:anchorId="3A067113" wp14:editId="6E96E3CF">
          <wp:extent cx="5760720" cy="1103630"/>
          <wp:effectExtent l="0" t="0" r="0"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036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71AEB"/>
    <w:multiLevelType w:val="hybridMultilevel"/>
    <w:tmpl w:val="5478D570"/>
    <w:lvl w:ilvl="0" w:tplc="20000001">
      <w:start w:val="1"/>
      <w:numFmt w:val="bullet"/>
      <w:lvlText w:val=""/>
      <w:lvlJc w:val="left"/>
      <w:pPr>
        <w:ind w:left="411" w:hanging="360"/>
      </w:pPr>
      <w:rPr>
        <w:rFonts w:ascii="Symbol" w:hAnsi="Symbol" w:hint="default"/>
      </w:rPr>
    </w:lvl>
    <w:lvl w:ilvl="1" w:tplc="20000003" w:tentative="1">
      <w:start w:val="1"/>
      <w:numFmt w:val="bullet"/>
      <w:lvlText w:val="o"/>
      <w:lvlJc w:val="left"/>
      <w:pPr>
        <w:ind w:left="1131" w:hanging="360"/>
      </w:pPr>
      <w:rPr>
        <w:rFonts w:ascii="Courier New" w:hAnsi="Courier New" w:cs="Courier New" w:hint="default"/>
      </w:rPr>
    </w:lvl>
    <w:lvl w:ilvl="2" w:tplc="20000005" w:tentative="1">
      <w:start w:val="1"/>
      <w:numFmt w:val="bullet"/>
      <w:lvlText w:val=""/>
      <w:lvlJc w:val="left"/>
      <w:pPr>
        <w:ind w:left="1851" w:hanging="360"/>
      </w:pPr>
      <w:rPr>
        <w:rFonts w:ascii="Wingdings" w:hAnsi="Wingdings" w:hint="default"/>
      </w:rPr>
    </w:lvl>
    <w:lvl w:ilvl="3" w:tplc="20000001" w:tentative="1">
      <w:start w:val="1"/>
      <w:numFmt w:val="bullet"/>
      <w:lvlText w:val=""/>
      <w:lvlJc w:val="left"/>
      <w:pPr>
        <w:ind w:left="2571" w:hanging="360"/>
      </w:pPr>
      <w:rPr>
        <w:rFonts w:ascii="Symbol" w:hAnsi="Symbol" w:hint="default"/>
      </w:rPr>
    </w:lvl>
    <w:lvl w:ilvl="4" w:tplc="20000003" w:tentative="1">
      <w:start w:val="1"/>
      <w:numFmt w:val="bullet"/>
      <w:lvlText w:val="o"/>
      <w:lvlJc w:val="left"/>
      <w:pPr>
        <w:ind w:left="3291" w:hanging="360"/>
      </w:pPr>
      <w:rPr>
        <w:rFonts w:ascii="Courier New" w:hAnsi="Courier New" w:cs="Courier New" w:hint="default"/>
      </w:rPr>
    </w:lvl>
    <w:lvl w:ilvl="5" w:tplc="20000005" w:tentative="1">
      <w:start w:val="1"/>
      <w:numFmt w:val="bullet"/>
      <w:lvlText w:val=""/>
      <w:lvlJc w:val="left"/>
      <w:pPr>
        <w:ind w:left="4011" w:hanging="360"/>
      </w:pPr>
      <w:rPr>
        <w:rFonts w:ascii="Wingdings" w:hAnsi="Wingdings" w:hint="default"/>
      </w:rPr>
    </w:lvl>
    <w:lvl w:ilvl="6" w:tplc="20000001" w:tentative="1">
      <w:start w:val="1"/>
      <w:numFmt w:val="bullet"/>
      <w:lvlText w:val=""/>
      <w:lvlJc w:val="left"/>
      <w:pPr>
        <w:ind w:left="4731" w:hanging="360"/>
      </w:pPr>
      <w:rPr>
        <w:rFonts w:ascii="Symbol" w:hAnsi="Symbol" w:hint="default"/>
      </w:rPr>
    </w:lvl>
    <w:lvl w:ilvl="7" w:tplc="20000003" w:tentative="1">
      <w:start w:val="1"/>
      <w:numFmt w:val="bullet"/>
      <w:lvlText w:val="o"/>
      <w:lvlJc w:val="left"/>
      <w:pPr>
        <w:ind w:left="5451" w:hanging="360"/>
      </w:pPr>
      <w:rPr>
        <w:rFonts w:ascii="Courier New" w:hAnsi="Courier New" w:cs="Courier New" w:hint="default"/>
      </w:rPr>
    </w:lvl>
    <w:lvl w:ilvl="8" w:tplc="20000005" w:tentative="1">
      <w:start w:val="1"/>
      <w:numFmt w:val="bullet"/>
      <w:lvlText w:val=""/>
      <w:lvlJc w:val="left"/>
      <w:pPr>
        <w:ind w:left="6171" w:hanging="360"/>
      </w:pPr>
      <w:rPr>
        <w:rFonts w:ascii="Wingdings" w:hAnsi="Wingdings" w:hint="default"/>
      </w:rPr>
    </w:lvl>
  </w:abstractNum>
  <w:abstractNum w:abstractNumId="1" w15:restartNumberingAfterBreak="0">
    <w:nsid w:val="2F98140D"/>
    <w:multiLevelType w:val="hybridMultilevel"/>
    <w:tmpl w:val="D5D6268A"/>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 w15:restartNumberingAfterBreak="0">
    <w:nsid w:val="3FEA2777"/>
    <w:multiLevelType w:val="hybridMultilevel"/>
    <w:tmpl w:val="94B0A4F6"/>
    <w:lvl w:ilvl="0" w:tplc="2000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26558827">
    <w:abstractNumId w:val="0"/>
  </w:num>
  <w:num w:numId="2" w16cid:durableId="550309947">
    <w:abstractNumId w:val="2"/>
  </w:num>
  <w:num w:numId="3" w16cid:durableId="1682663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DD"/>
    <w:rsid w:val="00025F4C"/>
    <w:rsid w:val="000569AE"/>
    <w:rsid w:val="00095D04"/>
    <w:rsid w:val="000B6D94"/>
    <w:rsid w:val="000C4C65"/>
    <w:rsid w:val="000C6E09"/>
    <w:rsid w:val="001415BC"/>
    <w:rsid w:val="00197AC6"/>
    <w:rsid w:val="00207880"/>
    <w:rsid w:val="00252ADF"/>
    <w:rsid w:val="002554CF"/>
    <w:rsid w:val="0026533D"/>
    <w:rsid w:val="002965CD"/>
    <w:rsid w:val="002C7ECB"/>
    <w:rsid w:val="00466900"/>
    <w:rsid w:val="004727DA"/>
    <w:rsid w:val="004D67D6"/>
    <w:rsid w:val="004D763F"/>
    <w:rsid w:val="005C0FBC"/>
    <w:rsid w:val="005C126B"/>
    <w:rsid w:val="0061385C"/>
    <w:rsid w:val="007A6395"/>
    <w:rsid w:val="007C4E59"/>
    <w:rsid w:val="007F6141"/>
    <w:rsid w:val="008146E9"/>
    <w:rsid w:val="00833F31"/>
    <w:rsid w:val="008A1EF5"/>
    <w:rsid w:val="008D732D"/>
    <w:rsid w:val="009141B1"/>
    <w:rsid w:val="00921F0B"/>
    <w:rsid w:val="009D4145"/>
    <w:rsid w:val="00A57F42"/>
    <w:rsid w:val="00A94BA2"/>
    <w:rsid w:val="00AC0275"/>
    <w:rsid w:val="00B137A9"/>
    <w:rsid w:val="00B1700C"/>
    <w:rsid w:val="00BD66E5"/>
    <w:rsid w:val="00C227DD"/>
    <w:rsid w:val="00C9768B"/>
    <w:rsid w:val="00CF7F4B"/>
    <w:rsid w:val="00D00280"/>
    <w:rsid w:val="00DA5BB4"/>
    <w:rsid w:val="00E0373A"/>
    <w:rsid w:val="00EB3703"/>
    <w:rsid w:val="00F208AE"/>
    <w:rsid w:val="00F25B7B"/>
    <w:rsid w:val="00F46E7B"/>
    <w:rsid w:val="00F520EE"/>
    <w:rsid w:val="00FF6B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D483C"/>
  <w15:chartTrackingRefBased/>
  <w15:docId w15:val="{F65A499A-2617-4725-AACE-809B90F8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1700C"/>
    <w:pPr>
      <w:tabs>
        <w:tab w:val="center" w:pos="4513"/>
        <w:tab w:val="right" w:pos="9026"/>
      </w:tabs>
      <w:spacing w:after="0" w:line="240" w:lineRule="auto"/>
    </w:pPr>
  </w:style>
  <w:style w:type="character" w:customStyle="1" w:styleId="GlavaZnak">
    <w:name w:val="Glava Znak"/>
    <w:basedOn w:val="Privzetapisavaodstavka"/>
    <w:link w:val="Glava"/>
    <w:uiPriority w:val="99"/>
    <w:rsid w:val="00B1700C"/>
  </w:style>
  <w:style w:type="paragraph" w:styleId="Noga">
    <w:name w:val="footer"/>
    <w:basedOn w:val="Navaden"/>
    <w:link w:val="NogaZnak"/>
    <w:uiPriority w:val="99"/>
    <w:unhideWhenUsed/>
    <w:rsid w:val="00B1700C"/>
    <w:pPr>
      <w:tabs>
        <w:tab w:val="center" w:pos="4513"/>
        <w:tab w:val="right" w:pos="9026"/>
      </w:tabs>
      <w:spacing w:after="0" w:line="240" w:lineRule="auto"/>
    </w:pPr>
  </w:style>
  <w:style w:type="character" w:customStyle="1" w:styleId="NogaZnak">
    <w:name w:val="Noga Znak"/>
    <w:basedOn w:val="Privzetapisavaodstavka"/>
    <w:link w:val="Noga"/>
    <w:uiPriority w:val="99"/>
    <w:rsid w:val="00B1700C"/>
  </w:style>
  <w:style w:type="paragraph" w:styleId="Odstavekseznama">
    <w:name w:val="List Paragraph"/>
    <w:basedOn w:val="Navaden"/>
    <w:uiPriority w:val="34"/>
    <w:qFormat/>
    <w:rsid w:val="008D7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877</Words>
  <Characters>5005</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EDUS</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Primožič</dc:creator>
  <cp:keywords/>
  <dc:description/>
  <cp:lastModifiedBy>Martina Bukovšek</cp:lastModifiedBy>
  <cp:revision>10</cp:revision>
  <dcterms:created xsi:type="dcterms:W3CDTF">2022-06-28T11:46:00Z</dcterms:created>
  <dcterms:modified xsi:type="dcterms:W3CDTF">2022-07-27T08:01:00Z</dcterms:modified>
</cp:coreProperties>
</file>