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6E" w:rsidRDefault="00E26B61" w:rsidP="00B1326E">
      <w:pPr>
        <w:jc w:val="center"/>
        <w:rPr>
          <w:b/>
          <w:noProof/>
          <w:lang w:eastAsia="sl-SI"/>
        </w:rPr>
      </w:pPr>
      <w:r w:rsidRPr="00E26B61">
        <w:rPr>
          <w:b/>
          <w:noProof/>
          <w:lang w:eastAsia="sl-SI"/>
        </w:rPr>
        <w:t>ŽIVINOREJA</w:t>
      </w:r>
    </w:p>
    <w:p w:rsidR="00FB05DD" w:rsidRPr="00B1326E" w:rsidRDefault="001E7B13" w:rsidP="00B1326E">
      <w:pPr>
        <w:rPr>
          <w:b/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2438400" cy="990600"/>
            <wp:effectExtent l="0" t="0" r="0" b="0"/>
            <wp:docPr id="1" name="Slika 1" descr="Pomembni nasveti za oskrbo kunca – Svet nar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embni nasveti za oskrbo kunca – Svet nara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93" cy="99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5DD">
        <w:rPr>
          <w:b/>
          <w:noProof/>
          <w:lang w:eastAsia="sl-SI"/>
        </w:rPr>
        <w:t>zajčjereja</w:t>
      </w:r>
    </w:p>
    <w:p w:rsidR="00BF4EB1" w:rsidRDefault="00FB05DD">
      <w:pPr>
        <w:rPr>
          <w:noProof/>
          <w:lang w:eastAsia="sl-SI"/>
        </w:rPr>
      </w:pPr>
      <w:r>
        <w:rPr>
          <w:noProof/>
          <w:lang w:eastAsia="sl-SI"/>
        </w:rPr>
        <w:t>Gojimo jih zaradi mesa, angora zajce tudi za volno, imamo jih pa tudi za hišne ljubljenčke.</w:t>
      </w:r>
    </w:p>
    <w:p w:rsidR="00FB05DD" w:rsidRPr="00B1326E" w:rsidRDefault="001E7B13" w:rsidP="00FB05DD">
      <w:pPr>
        <w:rPr>
          <w:b/>
          <w:noProof/>
          <w:lang w:eastAsia="sl-SI"/>
        </w:rPr>
      </w:pPr>
      <w:r w:rsidRPr="00B1326E">
        <w:rPr>
          <w:b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ight>
            <wp:docPr id="2" name="Slika 2" descr="Krava RJ s teličkom limuzin ekološka - kmetija24.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Krava RJ s teličkom limuzin ekološka - kmetija24.s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5DD" w:rsidRPr="00B1326E">
        <w:rPr>
          <w:b/>
          <w:noProof/>
          <w:lang w:eastAsia="sl-SI"/>
        </w:rPr>
        <w:t>govedoreja</w:t>
      </w:r>
    </w:p>
    <w:p w:rsidR="00BF4EB1" w:rsidRDefault="00FB05DD">
      <w:pPr>
        <w:rPr>
          <w:noProof/>
          <w:lang w:eastAsia="sl-SI"/>
        </w:rPr>
      </w:pPr>
      <w:r>
        <w:rPr>
          <w:noProof/>
          <w:lang w:eastAsia="sl-SI"/>
        </w:rPr>
        <w:t>Gojimo jo za mleko in meso, kožo rabimo za usnje. Včasih pa so govedo rabili kot delovno živino.</w:t>
      </w:r>
    </w:p>
    <w:p w:rsidR="00FB05DD" w:rsidRDefault="00FB05DD">
      <w:pPr>
        <w:rPr>
          <w:noProof/>
          <w:lang w:eastAsia="sl-SI"/>
        </w:rPr>
      </w:pPr>
    </w:p>
    <w:p w:rsidR="00FB05DD" w:rsidRDefault="00FB05DD">
      <w:pPr>
        <w:rPr>
          <w:noProof/>
          <w:lang w:eastAsia="sl-SI"/>
        </w:rPr>
      </w:pPr>
    </w:p>
    <w:p w:rsidR="00080BEB" w:rsidRPr="00B1326E" w:rsidRDefault="00BF4EB1" w:rsidP="00FB05DD">
      <w:pPr>
        <w:rPr>
          <w:b/>
          <w:noProof/>
          <w:lang w:eastAsia="sl-SI"/>
        </w:rPr>
      </w:pPr>
      <w:r w:rsidRPr="00B1326E">
        <w:rPr>
          <w:b/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1525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21" y="21109"/>
                <wp:lineTo x="21421" y="0"/>
                <wp:lineTo x="0" y="0"/>
              </wp:wrapPolygon>
            </wp:wrapTight>
            <wp:docPr id="3" name="Slika 3" descr="Živalska inteligenca: Prašiči razpoznajo sebe v zrc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Živalska inteligenca: Prašiči razpoznajo sebe v zrcal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080BEB" w:rsidRPr="00B1326E">
        <w:rPr>
          <w:b/>
          <w:noProof/>
          <w:lang w:eastAsia="sl-SI"/>
        </w:rPr>
        <w:softHyphen/>
      </w:r>
      <w:r w:rsidR="00FB05DD" w:rsidRPr="00B1326E">
        <w:rPr>
          <w:b/>
          <w:noProof/>
          <w:lang w:eastAsia="sl-SI"/>
        </w:rPr>
        <w:t>prašičjereja</w:t>
      </w:r>
    </w:p>
    <w:p w:rsidR="00FB05DD" w:rsidRDefault="00FB05DD" w:rsidP="00FB05DD">
      <w:pPr>
        <w:rPr>
          <w:noProof/>
          <w:lang w:eastAsia="sl-SI"/>
        </w:rPr>
      </w:pPr>
      <w:r>
        <w:rPr>
          <w:noProof/>
          <w:lang w:eastAsia="sl-SI"/>
        </w:rPr>
        <w:t>Gojimo  jih za meso in kožo.</w:t>
      </w:r>
    </w:p>
    <w:p w:rsidR="00FB05DD" w:rsidRDefault="00FB05DD" w:rsidP="00FB05DD">
      <w:pPr>
        <w:rPr>
          <w:noProof/>
          <w:lang w:eastAsia="sl-SI"/>
        </w:rPr>
      </w:pPr>
    </w:p>
    <w:p w:rsidR="00FB05DD" w:rsidRDefault="00FB05DD" w:rsidP="00FB05DD">
      <w:pPr>
        <w:rPr>
          <w:noProof/>
          <w:lang w:eastAsia="sl-SI"/>
        </w:rPr>
      </w:pPr>
    </w:p>
    <w:p w:rsidR="00FB05DD" w:rsidRPr="00B1326E" w:rsidRDefault="001E7B13" w:rsidP="00FB05DD">
      <w:pPr>
        <w:rPr>
          <w:b/>
          <w:noProof/>
          <w:lang w:eastAsia="sl-SI"/>
        </w:rPr>
      </w:pPr>
      <w:r w:rsidRPr="00B1326E">
        <w:rPr>
          <w:b/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946150" cy="1438275"/>
            <wp:effectExtent l="0" t="0" r="6350" b="9525"/>
            <wp:wrapTight wrapText="bothSides">
              <wp:wrapPolygon edited="0">
                <wp:start x="0" y="0"/>
                <wp:lineTo x="0" y="21457"/>
                <wp:lineTo x="21310" y="21457"/>
                <wp:lineTo x="21310" y="0"/>
                <wp:lineTo x="0" y="0"/>
              </wp:wrapPolygon>
            </wp:wrapTight>
            <wp:docPr id="4" name="Slika 4" descr="Domača ovca - Wikipedija, prosta enciklopedi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Domača ovca - Wikipedija, prosta enciklopedi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5DD" w:rsidRPr="00B1326E">
        <w:rPr>
          <w:b/>
          <w:noProof/>
          <w:lang w:eastAsia="sl-SI"/>
        </w:rPr>
        <w:t xml:space="preserve">ovčjereja </w:t>
      </w:r>
    </w:p>
    <w:p w:rsidR="00FB05DD" w:rsidRDefault="00FB05DD" w:rsidP="00FB05DD">
      <w:pPr>
        <w:rPr>
          <w:noProof/>
          <w:lang w:eastAsia="sl-SI"/>
        </w:rPr>
      </w:pPr>
      <w:r>
        <w:rPr>
          <w:noProof/>
          <w:lang w:eastAsia="sl-SI"/>
        </w:rPr>
        <w:t xml:space="preserve">Gojimo </w:t>
      </w:r>
      <w:r>
        <w:rPr>
          <w:noProof/>
          <w:lang w:eastAsia="sl-SI"/>
        </w:rPr>
        <w:t>ih za meso in volno.</w:t>
      </w:r>
    </w:p>
    <w:p w:rsidR="00FB05DD" w:rsidRDefault="00FB05DD" w:rsidP="00FB05DD">
      <w:pPr>
        <w:rPr>
          <w:noProof/>
          <w:lang w:eastAsia="sl-SI"/>
        </w:rPr>
      </w:pPr>
    </w:p>
    <w:p w:rsidR="00FB05DD" w:rsidRDefault="00FB05DD" w:rsidP="00FB05DD">
      <w:pPr>
        <w:rPr>
          <w:noProof/>
          <w:lang w:eastAsia="sl-SI"/>
        </w:rPr>
      </w:pPr>
    </w:p>
    <w:p w:rsidR="00FB05DD" w:rsidRDefault="00FB05DD" w:rsidP="00FB05DD">
      <w:pPr>
        <w:rPr>
          <w:noProof/>
          <w:lang w:eastAsia="sl-SI"/>
        </w:rPr>
      </w:pPr>
    </w:p>
    <w:p w:rsidR="00FB05DD" w:rsidRDefault="00FB05DD" w:rsidP="00FB05DD">
      <w:pPr>
        <w:rPr>
          <w:noProof/>
          <w:lang w:eastAsia="sl-SI"/>
        </w:rPr>
      </w:pPr>
    </w:p>
    <w:p w:rsidR="001E7B13" w:rsidRPr="00B1326E" w:rsidRDefault="001E7B13">
      <w:pPr>
        <w:rPr>
          <w:b/>
          <w:noProof/>
          <w:lang w:eastAsia="sl-SI"/>
        </w:rPr>
      </w:pPr>
      <w:r w:rsidRPr="00B1326E">
        <w:rPr>
          <w:b/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857375" cy="800735"/>
            <wp:effectExtent l="0" t="0" r="9525" b="0"/>
            <wp:wrapTight wrapText="bothSides">
              <wp:wrapPolygon edited="0">
                <wp:start x="0" y="0"/>
                <wp:lineTo x="0" y="21069"/>
                <wp:lineTo x="21489" y="21069"/>
                <wp:lineTo x="21489" y="0"/>
                <wp:lineTo x="0" y="0"/>
              </wp:wrapPolygon>
            </wp:wrapTight>
            <wp:docPr id="5" name="Slika 5" descr="Perutnina | NUTRIBIOV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Perutnina | NUTRIBIOVE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5DD" w:rsidRPr="00B1326E">
        <w:rPr>
          <w:b/>
          <w:noProof/>
          <w:lang w:eastAsia="sl-SI"/>
        </w:rPr>
        <w:t>perutninarstvo</w:t>
      </w:r>
    </w:p>
    <w:p w:rsidR="00080BEB" w:rsidRDefault="00FB05DD">
      <w:pPr>
        <w:rPr>
          <w:noProof/>
          <w:lang w:eastAsia="sl-SI"/>
        </w:rPr>
      </w:pPr>
      <w:r>
        <w:rPr>
          <w:noProof/>
          <w:lang w:eastAsia="sl-SI"/>
        </w:rPr>
        <w:t>gojimo za meso in jajca</w:t>
      </w:r>
    </w:p>
    <w:p w:rsidR="00FB05DD" w:rsidRDefault="00FB05DD">
      <w:pPr>
        <w:rPr>
          <w:noProof/>
          <w:lang w:eastAsia="sl-SI"/>
        </w:rPr>
      </w:pPr>
    </w:p>
    <w:p w:rsidR="00FB05DD" w:rsidRDefault="00FB05DD">
      <w:pPr>
        <w:rPr>
          <w:noProof/>
          <w:lang w:eastAsia="sl-SI"/>
        </w:rPr>
      </w:pPr>
    </w:p>
    <w:p w:rsidR="00FB05DD" w:rsidRPr="00B1326E" w:rsidRDefault="001E7B13" w:rsidP="00FB05DD">
      <w:pPr>
        <w:rPr>
          <w:b/>
        </w:rPr>
      </w:pPr>
      <w:bookmarkStart w:id="0" w:name="_GoBack"/>
      <w:r w:rsidRPr="00B1326E">
        <w:rPr>
          <w:b/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847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6" name="Slika 6" descr="Understanding Mare and Foal Behavior (AAEP 2012) – The Hor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Understanding Mare and Foal Behavior (AAEP 2012) – The Hor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5DD" w:rsidRPr="00B1326E">
        <w:rPr>
          <w:b/>
        </w:rPr>
        <w:t xml:space="preserve">konjereja </w:t>
      </w:r>
    </w:p>
    <w:bookmarkEnd w:id="0"/>
    <w:p w:rsidR="00080BEB" w:rsidRDefault="00FB05DD" w:rsidP="00FB05DD">
      <w:r>
        <w:t>Včasih  je bila to delovna živina, danes redko za meso, predvsem pa za ježo.</w:t>
      </w:r>
    </w:p>
    <w:sectPr w:rsidR="0008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13"/>
    <w:rsid w:val="00080BEB"/>
    <w:rsid w:val="001E7B13"/>
    <w:rsid w:val="002C50C4"/>
    <w:rsid w:val="005A4132"/>
    <w:rsid w:val="007A7152"/>
    <w:rsid w:val="00B1326E"/>
    <w:rsid w:val="00BF4EB1"/>
    <w:rsid w:val="00D46A22"/>
    <w:rsid w:val="00E26B61"/>
    <w:rsid w:val="00F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1345"/>
  <w15:chartTrackingRefBased/>
  <w15:docId w15:val="{085BEF2E-C24A-4732-B520-BD886179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2020-04-20T15:13:00Z</dcterms:created>
  <dcterms:modified xsi:type="dcterms:W3CDTF">2020-04-20T15:20:00Z</dcterms:modified>
</cp:coreProperties>
</file>