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5" w:rsidRPr="00B91E55" w:rsidRDefault="00B91E55" w:rsidP="00B91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B9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Besedna družina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1.  Napiši čim večjo besedno družino, kjer je skupen koren:</w:t>
      </w:r>
    </w:p>
    <w:p w:rsid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     -glav-</w:t>
      </w:r>
      <w:r w:rsidR="00477033">
        <w:rPr>
          <w:rFonts w:eastAsia="Times New Roman" w:cstheme="minorHAnsi"/>
          <w:sz w:val="28"/>
          <w:szCs w:val="28"/>
          <w:lang w:eastAsia="sl-SI"/>
        </w:rPr>
        <w:t xml:space="preserve">    </w:t>
      </w:r>
      <w:r w:rsidR="00477033" w:rsidRPr="00734436">
        <w:rPr>
          <w:rFonts w:eastAsia="Times New Roman" w:cstheme="minorHAnsi"/>
          <w:color w:val="FF0000"/>
          <w:sz w:val="28"/>
          <w:szCs w:val="28"/>
          <w:lang w:eastAsia="sl-SI"/>
        </w:rPr>
        <w:t>glava, glavnik, naglavni, glavni….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br/>
      </w:r>
      <w:r w:rsidRPr="00B91E55">
        <w:rPr>
          <w:rFonts w:eastAsia="Times New Roman" w:cstheme="minorHAnsi"/>
          <w:sz w:val="28"/>
          <w:szCs w:val="28"/>
          <w:lang w:eastAsia="sl-SI"/>
        </w:rPr>
        <w:t>b)     -ris-</w:t>
      </w:r>
      <w:r w:rsidR="00477033">
        <w:rPr>
          <w:rFonts w:eastAsia="Times New Roman" w:cstheme="minorHAnsi"/>
          <w:sz w:val="28"/>
          <w:szCs w:val="28"/>
          <w:lang w:eastAsia="sl-SI"/>
        </w:rPr>
        <w:t xml:space="preserve">       </w:t>
      </w:r>
      <w:r w:rsidR="00477033" w:rsidRPr="00734436">
        <w:rPr>
          <w:rFonts w:eastAsia="Times New Roman" w:cstheme="minorHAnsi"/>
          <w:color w:val="FF0000"/>
          <w:sz w:val="28"/>
          <w:szCs w:val="28"/>
          <w:lang w:eastAsia="sl-SI"/>
        </w:rPr>
        <w:t xml:space="preserve">naris, obris, risanje, </w:t>
      </w:r>
      <w:r w:rsidR="00734436">
        <w:rPr>
          <w:rFonts w:eastAsia="Times New Roman" w:cstheme="minorHAnsi"/>
          <w:color w:val="FF0000"/>
          <w:sz w:val="28"/>
          <w:szCs w:val="28"/>
          <w:lang w:eastAsia="sl-SI"/>
        </w:rPr>
        <w:t xml:space="preserve">risba, </w:t>
      </w:r>
      <w:r w:rsidR="00477033" w:rsidRPr="00734436">
        <w:rPr>
          <w:rFonts w:eastAsia="Times New Roman" w:cstheme="minorHAnsi"/>
          <w:color w:val="FF0000"/>
          <w:sz w:val="28"/>
          <w:szCs w:val="28"/>
          <w:lang w:eastAsia="sl-SI"/>
        </w:rPr>
        <w:t>risanka….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     -bol-</w:t>
      </w:r>
      <w:r w:rsidR="00477033">
        <w:rPr>
          <w:rFonts w:eastAsia="Times New Roman" w:cstheme="minorHAnsi"/>
          <w:sz w:val="28"/>
          <w:szCs w:val="28"/>
          <w:lang w:eastAsia="sl-SI"/>
        </w:rPr>
        <w:t xml:space="preserve">      </w:t>
      </w:r>
      <w:r w:rsidR="00477033" w:rsidRPr="00734436">
        <w:rPr>
          <w:rFonts w:eastAsia="Times New Roman" w:cstheme="minorHAnsi"/>
          <w:color w:val="FF0000"/>
          <w:sz w:val="28"/>
          <w:szCs w:val="28"/>
          <w:lang w:eastAsia="sl-SI"/>
        </w:rPr>
        <w:t>bolezen, bolnik, bolan, bolnica….</w:t>
      </w:r>
    </w:p>
    <w:p w:rsidR="00477033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2. Iz ponujenih besed izberi le tiste, ki tvorijo eno besedno družino: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grozdje, glagol, gozd, misliti, pesem, sadež, pogozditi, gozdar, gozden, nasad, zagozditi, gozdovi, gozdovnik, drevesa, gaber, gozdarski</w:t>
      </w:r>
    </w:p>
    <w:p w:rsidR="00477033" w:rsidRPr="00734436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br/>
      </w:r>
      <w:r w:rsidR="00477033" w:rsidRPr="00734436">
        <w:rPr>
          <w:rFonts w:eastAsia="Times New Roman" w:cstheme="minorHAnsi"/>
          <w:color w:val="FF0000"/>
          <w:sz w:val="28"/>
          <w:szCs w:val="28"/>
          <w:lang w:eastAsia="sl-SI"/>
        </w:rPr>
        <w:t xml:space="preserve">gozd, pogozditi, gozdar, gozden, gozdovi, gozdovnik, gozdarski 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3. Povej, kateri del besede (koren) je skupen v besednih družinah:</w:t>
      </w:r>
    </w:p>
    <w:p w:rsidR="00734436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 xml:space="preserve">a)  širok, širina, širjava  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-šir-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br/>
      </w:r>
      <w:r w:rsidRPr="00B91E55">
        <w:rPr>
          <w:rFonts w:eastAsia="Times New Roman" w:cstheme="minorHAnsi"/>
          <w:sz w:val="28"/>
          <w:szCs w:val="28"/>
          <w:lang w:eastAsia="sl-SI"/>
        </w:rPr>
        <w:t>b)  prikorakati, korak     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-korak-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br/>
      </w:r>
      <w:r w:rsidRPr="00B91E55">
        <w:rPr>
          <w:rFonts w:eastAsia="Times New Roman" w:cstheme="minorHAnsi"/>
          <w:sz w:val="28"/>
          <w:szCs w:val="28"/>
          <w:lang w:eastAsia="sl-SI"/>
        </w:rPr>
        <w:t>c)  glasbilo, glasba      </w:t>
      </w:r>
      <w:r w:rsidR="00734436">
        <w:rPr>
          <w:rFonts w:eastAsia="Times New Roman" w:cstheme="minorHAnsi"/>
          <w:sz w:val="28"/>
          <w:szCs w:val="28"/>
          <w:lang w:eastAsia="sl-SI"/>
        </w:rPr>
        <w:t xml:space="preserve">  </w:t>
      </w:r>
      <w:r w:rsidRPr="00B91E55">
        <w:rPr>
          <w:rFonts w:eastAsia="Times New Roman" w:cstheme="minorHAnsi"/>
          <w:sz w:val="28"/>
          <w:szCs w:val="28"/>
          <w:lang w:eastAsia="sl-SI"/>
        </w:rPr>
        <w:t xml:space="preserve">  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 xml:space="preserve">-glas- 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č)  grablje, nagrabiti     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-grab-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d)  konjereja, konjiček    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-konj-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e)  stopalo, stopicati     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-stop-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4. Korenom besed pripiši čim več besed iz iste besedne družine:</w:t>
      </w:r>
    </w:p>
    <w:p w:rsidR="00734436" w:rsidRPr="00734436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 xml:space="preserve">a) –pas-: 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t>pastir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, pastirica, pastirski…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t xml:space="preserve">   </w:t>
      </w:r>
    </w:p>
    <w:p w:rsidR="00734436" w:rsidRPr="00734436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 xml:space="preserve">b) –prod-: 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t>prodajati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, prodaja, prodajalna, prodajalec, prodajalka…</w:t>
      </w:r>
    </w:p>
    <w:p w:rsidR="00B91E55" w:rsidRPr="00734436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 xml:space="preserve">c) -lom-: </w:t>
      </w:r>
      <w:r w:rsidRPr="00734436">
        <w:rPr>
          <w:rFonts w:eastAsia="Times New Roman" w:cstheme="minorHAnsi"/>
          <w:color w:val="FF0000"/>
          <w:sz w:val="28"/>
          <w:szCs w:val="28"/>
          <w:lang w:eastAsia="sl-SI"/>
        </w:rPr>
        <w:t>zlomim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, zlom, zlomiti, zalomiti..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br/>
      </w:r>
      <w:r w:rsidR="00734436">
        <w:rPr>
          <w:rFonts w:eastAsia="Times New Roman" w:cstheme="minorHAnsi"/>
          <w:sz w:val="28"/>
          <w:szCs w:val="28"/>
          <w:lang w:eastAsia="sl-SI"/>
        </w:rPr>
        <w:t xml:space="preserve">č) -gor-: </w:t>
      </w:r>
      <w:r w:rsidR="00734436" w:rsidRPr="00734436">
        <w:rPr>
          <w:rFonts w:eastAsia="Times New Roman" w:cstheme="minorHAnsi"/>
          <w:color w:val="FF0000"/>
          <w:sz w:val="28"/>
          <w:szCs w:val="28"/>
          <w:lang w:eastAsia="sl-SI"/>
        </w:rPr>
        <w:t>goreti, gorenje, gorivo…</w:t>
      </w:r>
    </w:p>
    <w:p w:rsidR="00B91E55" w:rsidRDefault="00B91E55">
      <w:pPr>
        <w:rPr>
          <w:rFonts w:cstheme="minorHAnsi"/>
          <w:sz w:val="28"/>
          <w:szCs w:val="28"/>
        </w:rPr>
      </w:pPr>
    </w:p>
    <w:p w:rsidR="000178D3" w:rsidRPr="00B91E55" w:rsidRDefault="000178D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NIT – </w:t>
      </w:r>
      <w:r w:rsidRPr="000178D3">
        <w:rPr>
          <w:rFonts w:cstheme="minorHAnsi"/>
          <w:color w:val="FF0000"/>
          <w:sz w:val="28"/>
          <w:szCs w:val="28"/>
        </w:rPr>
        <w:t>pravilen je d odgovor.</w:t>
      </w:r>
      <w:bookmarkStart w:id="0" w:name="_GoBack"/>
      <w:bookmarkEnd w:id="0"/>
    </w:p>
    <w:sectPr w:rsidR="000178D3" w:rsidRPr="00B9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55"/>
    <w:rsid w:val="000178D3"/>
    <w:rsid w:val="000F66BC"/>
    <w:rsid w:val="002C50C4"/>
    <w:rsid w:val="00477033"/>
    <w:rsid w:val="005A4132"/>
    <w:rsid w:val="00734436"/>
    <w:rsid w:val="007A7152"/>
    <w:rsid w:val="00B91E55"/>
    <w:rsid w:val="00D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A18E"/>
  <w15:chartTrackingRefBased/>
  <w15:docId w15:val="{69E71EC2-AF84-498A-BFC2-39E53A4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9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1E5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91E5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9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2020-05-04T09:16:00Z</dcterms:created>
  <dcterms:modified xsi:type="dcterms:W3CDTF">2020-05-04T09:20:00Z</dcterms:modified>
</cp:coreProperties>
</file>