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45" w:rsidRDefault="00FC3A45" w:rsidP="00FC3A45">
      <w:pPr>
        <w:rPr>
          <w:b/>
          <w:sz w:val="24"/>
          <w:szCs w:val="24"/>
        </w:rPr>
      </w:pPr>
      <w:r w:rsidRPr="00FC3A45">
        <w:rPr>
          <w:b/>
          <w:sz w:val="24"/>
          <w:szCs w:val="24"/>
        </w:rPr>
        <w:t xml:space="preserve">MAT </w:t>
      </w:r>
    </w:p>
    <w:p w:rsidR="00FC3A45" w:rsidRDefault="004337E3" w:rsidP="00FC3A45">
      <w:pPr>
        <w:rPr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3250387" cy="2438400"/>
            <wp:effectExtent l="0" t="0" r="7620" b="0"/>
            <wp:docPr id="1" name="Slika 1" descr="C:\Users\Uporabnik\AppData\Local\Microsoft\Windows\INetCache\Content.Word\20200518_08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Content.Word\20200518_080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961" cy="2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E3">
        <w:t xml:space="preserve"> </w:t>
      </w:r>
      <w:r>
        <w:rPr>
          <w:noProof/>
          <w:lang w:eastAsia="sl-SI"/>
        </w:rPr>
        <w:drawing>
          <wp:inline distT="0" distB="0" distL="0" distR="0">
            <wp:extent cx="3228975" cy="2422337"/>
            <wp:effectExtent l="0" t="0" r="0" b="0"/>
            <wp:docPr id="3" name="Slika 3" descr="C:\Users\Uporabnik\AppData\Local\Microsoft\Windows\INetCache\Content.Word\20200518_08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AppData\Local\Microsoft\Windows\INetCache\Content.Word\20200518_080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569" cy="242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A45" w:rsidRPr="00FC3A45" w:rsidRDefault="00FC3A45" w:rsidP="00FC3A45">
      <w:pPr>
        <w:rPr>
          <w:b/>
          <w:sz w:val="24"/>
          <w:szCs w:val="24"/>
        </w:rPr>
      </w:pPr>
    </w:p>
    <w:p w:rsidR="00FC3A45" w:rsidRDefault="00FC3A45" w:rsidP="00EE6610">
      <w:pPr>
        <w:jc w:val="center"/>
        <w:rPr>
          <w:color w:val="7030A0"/>
          <w:sz w:val="28"/>
          <w:szCs w:val="28"/>
        </w:rPr>
      </w:pPr>
      <w:bookmarkStart w:id="0" w:name="_GoBack"/>
      <w:bookmarkEnd w:id="0"/>
    </w:p>
    <w:p w:rsidR="00FC3A45" w:rsidRPr="00FC3A45" w:rsidRDefault="00FC3A45" w:rsidP="00FC3A45">
      <w:pPr>
        <w:rPr>
          <w:b/>
          <w:sz w:val="24"/>
          <w:szCs w:val="24"/>
        </w:rPr>
      </w:pPr>
      <w:r w:rsidRPr="00FC3A45">
        <w:rPr>
          <w:b/>
          <w:sz w:val="24"/>
          <w:szCs w:val="24"/>
        </w:rPr>
        <w:t>DRU</w:t>
      </w:r>
    </w:p>
    <w:p w:rsidR="00EE6610" w:rsidRPr="00716DA0" w:rsidRDefault="00EE6610" w:rsidP="00EE6610">
      <w:pPr>
        <w:jc w:val="center"/>
        <w:rPr>
          <w:color w:val="FF0000"/>
          <w:sz w:val="28"/>
          <w:szCs w:val="28"/>
        </w:rPr>
      </w:pPr>
      <w:r w:rsidRPr="00716DA0">
        <w:rPr>
          <w:color w:val="7030A0"/>
          <w:sz w:val="28"/>
          <w:szCs w:val="28"/>
        </w:rPr>
        <w:t>REŠITVE</w:t>
      </w:r>
      <w:r>
        <w:rPr>
          <w:color w:val="FF0000"/>
          <w:sz w:val="28"/>
          <w:szCs w:val="28"/>
        </w:rPr>
        <w:t xml:space="preserve"> - </w:t>
      </w:r>
      <w:r w:rsidRPr="00992643">
        <w:rPr>
          <w:color w:val="FF0000"/>
          <w:sz w:val="28"/>
          <w:szCs w:val="28"/>
        </w:rPr>
        <w:t xml:space="preserve">ŠKOFJA LOKA V PRETEKLOSTI  </w:t>
      </w:r>
      <w:r>
        <w:rPr>
          <w:sz w:val="28"/>
          <w:szCs w:val="28"/>
        </w:rPr>
        <w:t>(učenje s pomočjo računalnika)</w:t>
      </w:r>
    </w:p>
    <w:p w:rsidR="00EE6610" w:rsidRDefault="00EE6610" w:rsidP="00EE6610">
      <w:pPr>
        <w:rPr>
          <w:b/>
          <w:color w:val="00B0F0"/>
          <w:sz w:val="28"/>
          <w:szCs w:val="28"/>
        </w:rPr>
      </w:pPr>
    </w:p>
    <w:p w:rsidR="00EE6610" w:rsidRPr="00802048" w:rsidRDefault="00EE6610" w:rsidP="00EE6610">
      <w:pPr>
        <w:rPr>
          <w:b/>
          <w:color w:val="00B0F0"/>
          <w:sz w:val="28"/>
          <w:szCs w:val="28"/>
        </w:rPr>
      </w:pPr>
      <w:r w:rsidRPr="00802048">
        <w:rPr>
          <w:b/>
          <w:color w:val="00B0F0"/>
          <w:sz w:val="28"/>
          <w:szCs w:val="28"/>
        </w:rPr>
        <w:t>ŠKOFJA LOKA: Zgodovinski oris</w:t>
      </w:r>
    </w:p>
    <w:p w:rsidR="00EE6610" w:rsidRDefault="00EE6610" w:rsidP="00EE6610">
      <w:pPr>
        <w:rPr>
          <w:sz w:val="28"/>
          <w:szCs w:val="28"/>
        </w:rPr>
      </w:pPr>
      <w:r>
        <w:rPr>
          <w:sz w:val="28"/>
          <w:szCs w:val="28"/>
        </w:rPr>
        <w:t xml:space="preserve">Mesto je prvič omenjeno leta </w:t>
      </w:r>
      <w:r>
        <w:rPr>
          <w:color w:val="FF0000"/>
          <w:sz w:val="28"/>
          <w:szCs w:val="28"/>
        </w:rPr>
        <w:t>973</w:t>
      </w:r>
      <w:r>
        <w:rPr>
          <w:sz w:val="28"/>
          <w:szCs w:val="28"/>
        </w:rPr>
        <w:t xml:space="preserve">, ko je nemški cesar </w:t>
      </w:r>
      <w:r w:rsidRPr="00C57C5B">
        <w:rPr>
          <w:color w:val="FF0000"/>
          <w:sz w:val="28"/>
          <w:szCs w:val="28"/>
        </w:rPr>
        <w:t xml:space="preserve">Oton II. </w:t>
      </w:r>
      <w:r>
        <w:rPr>
          <w:sz w:val="28"/>
          <w:szCs w:val="28"/>
        </w:rPr>
        <w:t xml:space="preserve">daroval loško ozemlje škofu Abrahamu iz mesta Freising na Bavarskem. To ozemlje je bilo današnja </w:t>
      </w:r>
      <w:r>
        <w:rPr>
          <w:color w:val="FF0000"/>
          <w:sz w:val="28"/>
          <w:szCs w:val="28"/>
        </w:rPr>
        <w:t>Stara Loka</w:t>
      </w:r>
      <w:r>
        <w:rPr>
          <w:sz w:val="28"/>
          <w:szCs w:val="28"/>
        </w:rPr>
        <w:t xml:space="preserve">. </w:t>
      </w:r>
    </w:p>
    <w:p w:rsidR="00EE6610" w:rsidRDefault="00EE6610" w:rsidP="00EE6610">
      <w:pPr>
        <w:rPr>
          <w:sz w:val="28"/>
          <w:szCs w:val="28"/>
        </w:rPr>
      </w:pPr>
      <w:r>
        <w:rPr>
          <w:sz w:val="28"/>
          <w:szCs w:val="28"/>
        </w:rPr>
        <w:t xml:space="preserve">Beseda loka pomeni </w:t>
      </w:r>
      <w:r>
        <w:rPr>
          <w:color w:val="FF0000"/>
          <w:sz w:val="28"/>
          <w:szCs w:val="28"/>
        </w:rPr>
        <w:t>travnat svet ob vodi</w:t>
      </w:r>
      <w:r>
        <w:rPr>
          <w:sz w:val="28"/>
          <w:szCs w:val="28"/>
        </w:rPr>
        <w:t>.</w:t>
      </w:r>
    </w:p>
    <w:p w:rsidR="00EE6610" w:rsidRDefault="00EE6610" w:rsidP="00EE6610">
      <w:pPr>
        <w:rPr>
          <w:sz w:val="28"/>
          <w:szCs w:val="28"/>
        </w:rPr>
      </w:pPr>
      <w:r>
        <w:rPr>
          <w:sz w:val="28"/>
          <w:szCs w:val="28"/>
        </w:rPr>
        <w:t xml:space="preserve">Mesto je dobilo v začetku </w:t>
      </w:r>
      <w:r>
        <w:rPr>
          <w:color w:val="FF0000"/>
          <w:sz w:val="28"/>
          <w:szCs w:val="28"/>
        </w:rPr>
        <w:t>14. stoletja</w:t>
      </w:r>
      <w:r>
        <w:rPr>
          <w:sz w:val="28"/>
          <w:szCs w:val="28"/>
        </w:rPr>
        <w:t xml:space="preserve"> obzidje, skozi katerega je vodilo </w:t>
      </w:r>
      <w:r>
        <w:rPr>
          <w:color w:val="FF0000"/>
          <w:sz w:val="28"/>
          <w:szCs w:val="28"/>
        </w:rPr>
        <w:t>pet</w:t>
      </w:r>
      <w:r>
        <w:rPr>
          <w:sz w:val="28"/>
          <w:szCs w:val="28"/>
        </w:rPr>
        <w:t xml:space="preserve"> vrat.</w:t>
      </w:r>
    </w:p>
    <w:p w:rsidR="00EE6610" w:rsidRDefault="00EE6610" w:rsidP="00EE6610">
      <w:pPr>
        <w:rPr>
          <w:sz w:val="28"/>
          <w:szCs w:val="28"/>
        </w:rPr>
      </w:pPr>
      <w:r>
        <w:rPr>
          <w:sz w:val="28"/>
          <w:szCs w:val="28"/>
        </w:rPr>
        <w:t xml:space="preserve">Škofja Loka velja za najbolj ohranjeno </w:t>
      </w:r>
      <w:r>
        <w:rPr>
          <w:color w:val="FF0000"/>
          <w:sz w:val="28"/>
          <w:szCs w:val="28"/>
        </w:rPr>
        <w:t>srednjeveško mesto</w:t>
      </w:r>
      <w:r>
        <w:rPr>
          <w:sz w:val="28"/>
          <w:szCs w:val="28"/>
        </w:rPr>
        <w:t xml:space="preserve"> v Sloveniji. Staro jedro tvorita zgornji Mestni trg ali </w:t>
      </w:r>
      <w:r>
        <w:rPr>
          <w:color w:val="FF0000"/>
          <w:sz w:val="28"/>
          <w:szCs w:val="28"/>
        </w:rPr>
        <w:t>Plac</w:t>
      </w:r>
      <w:r>
        <w:rPr>
          <w:sz w:val="28"/>
          <w:szCs w:val="28"/>
        </w:rPr>
        <w:t xml:space="preserve"> in Spodnji trg ali </w:t>
      </w:r>
      <w:proofErr w:type="spellStart"/>
      <w:r>
        <w:rPr>
          <w:color w:val="FF0000"/>
          <w:sz w:val="28"/>
          <w:szCs w:val="28"/>
        </w:rPr>
        <w:t>Lontrg</w:t>
      </w:r>
      <w:proofErr w:type="spellEnd"/>
      <w:r>
        <w:rPr>
          <w:sz w:val="28"/>
          <w:szCs w:val="28"/>
        </w:rPr>
        <w:t>.</w:t>
      </w:r>
    </w:p>
    <w:p w:rsidR="00EE6610" w:rsidRDefault="00EE6610" w:rsidP="00EE6610">
      <w:pPr>
        <w:rPr>
          <w:sz w:val="28"/>
          <w:szCs w:val="28"/>
        </w:rPr>
      </w:pPr>
    </w:p>
    <w:p w:rsidR="00EE6610" w:rsidRDefault="00EE6610" w:rsidP="00EE6610">
      <w:pPr>
        <w:rPr>
          <w:sz w:val="28"/>
          <w:szCs w:val="28"/>
        </w:rPr>
      </w:pPr>
      <w:r>
        <w:rPr>
          <w:sz w:val="28"/>
          <w:szCs w:val="28"/>
        </w:rPr>
        <w:t>Ali veš, zakaj ima Škofja Loka v grbu zamorca s krono? Pojasni.</w:t>
      </w:r>
    </w:p>
    <w:p w:rsidR="00EE6610" w:rsidRPr="00C57C5B" w:rsidRDefault="00EE6610" w:rsidP="00EE661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064E">
        <w:rPr>
          <w:noProof/>
          <w:sz w:val="28"/>
          <w:szCs w:val="28"/>
          <w:lang w:eastAsia="sl-SI"/>
        </w:rPr>
        <w:drawing>
          <wp:inline distT="0" distB="0" distL="0" distR="0" wp14:anchorId="32D81BF1" wp14:editId="27B4C4D1">
            <wp:extent cx="2466975" cy="1847850"/>
            <wp:effectExtent l="0" t="0" r="9525" b="0"/>
            <wp:docPr id="2" name="Slika 2" descr="C:\Users\Uporabnik\Desktop\pre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pren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10" w:rsidRDefault="00EE6610" w:rsidP="00EE661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Škof Abraham je s svojim služabnikom – zamorcem potoval po Poljanski dolini, nakar ju je napadel medved. Zamorec je z lokom ustrelil medveda in rešil življenje gospodarju. V zahvalo je dal škof v mestni grb upodobiti glavo svojega rešitelja.</w:t>
      </w:r>
    </w:p>
    <w:p w:rsidR="00EE6610" w:rsidRPr="00C57C5B" w:rsidRDefault="00EE6610" w:rsidP="00EE6610">
      <w:pPr>
        <w:rPr>
          <w:color w:val="FF0000"/>
          <w:sz w:val="28"/>
          <w:szCs w:val="28"/>
        </w:rPr>
      </w:pPr>
    </w:p>
    <w:p w:rsidR="00EE6610" w:rsidRPr="00802048" w:rsidRDefault="00EE6610" w:rsidP="00EE6610">
      <w:pPr>
        <w:rPr>
          <w:b/>
          <w:color w:val="00B0F0"/>
          <w:sz w:val="28"/>
          <w:szCs w:val="28"/>
        </w:rPr>
      </w:pPr>
      <w:r w:rsidRPr="00802048">
        <w:rPr>
          <w:b/>
          <w:color w:val="00B0F0"/>
          <w:sz w:val="28"/>
          <w:szCs w:val="28"/>
        </w:rPr>
        <w:t>ŠKOFJA LOKA: Znamenitosti v občini</w:t>
      </w:r>
    </w:p>
    <w:p w:rsidR="00EE6610" w:rsidRPr="007247EF" w:rsidRDefault="00EE6610" w:rsidP="00EE6610">
      <w:pPr>
        <w:rPr>
          <w:b/>
          <w:sz w:val="28"/>
          <w:szCs w:val="28"/>
        </w:rPr>
      </w:pPr>
      <w:r w:rsidRPr="007247EF">
        <w:rPr>
          <w:b/>
          <w:sz w:val="28"/>
          <w:szCs w:val="28"/>
        </w:rPr>
        <w:t>Crngrob</w:t>
      </w:r>
    </w:p>
    <w:p w:rsidR="00EE6610" w:rsidRDefault="00EE6610" w:rsidP="00EE6610">
      <w:pPr>
        <w:rPr>
          <w:sz w:val="28"/>
          <w:szCs w:val="28"/>
        </w:rPr>
      </w:pPr>
      <w:r>
        <w:rPr>
          <w:sz w:val="28"/>
          <w:szCs w:val="28"/>
        </w:rPr>
        <w:t xml:space="preserve">Kaj veš o freski Sveta Nedelja, ki je na pročelju </w:t>
      </w:r>
      <w:proofErr w:type="spellStart"/>
      <w:r>
        <w:rPr>
          <w:sz w:val="28"/>
          <w:szCs w:val="28"/>
        </w:rPr>
        <w:t>Crngrobske</w:t>
      </w:r>
      <w:proofErr w:type="spellEnd"/>
      <w:r>
        <w:rPr>
          <w:sz w:val="28"/>
          <w:szCs w:val="28"/>
        </w:rPr>
        <w:t xml:space="preserve"> cerkve?</w:t>
      </w:r>
    </w:p>
    <w:p w:rsidR="00EE6610" w:rsidRDefault="00EE6610" w:rsidP="00EE6610">
      <w:pPr>
        <w:pStyle w:val="Odstavekseznam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Freska je iz 15. stoletja.</w:t>
      </w:r>
    </w:p>
    <w:p w:rsidR="00EE6610" w:rsidRDefault="00EE6610" w:rsidP="00EE6610">
      <w:pPr>
        <w:pStyle w:val="Odstavekseznam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Vsebuje pridigo o prepovedanih nedeljskih opravilih kmetov in meščanov.</w:t>
      </w:r>
    </w:p>
    <w:p w:rsidR="00EE6610" w:rsidRDefault="00EE6610" w:rsidP="00EE6610">
      <w:pPr>
        <w:pStyle w:val="Odstavekseznama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Upodobljenih je 47 prizorov.</w:t>
      </w:r>
    </w:p>
    <w:p w:rsidR="00EE6610" w:rsidRPr="007B0EA6" w:rsidRDefault="00EE6610" w:rsidP="00EE6610">
      <w:pPr>
        <w:pStyle w:val="Odstavekseznama"/>
        <w:rPr>
          <w:color w:val="FF0000"/>
          <w:sz w:val="28"/>
          <w:szCs w:val="28"/>
        </w:rPr>
      </w:pPr>
    </w:p>
    <w:p w:rsidR="00EE6610" w:rsidRDefault="00EE6610" w:rsidP="00EE6610">
      <w:pPr>
        <w:rPr>
          <w:b/>
          <w:sz w:val="28"/>
          <w:szCs w:val="28"/>
        </w:rPr>
      </w:pPr>
      <w:r w:rsidRPr="00A971E2">
        <w:rPr>
          <w:b/>
          <w:sz w:val="28"/>
          <w:szCs w:val="28"/>
        </w:rPr>
        <w:t>Homanova hiša</w:t>
      </w:r>
    </w:p>
    <w:p w:rsidR="00EE6610" w:rsidRDefault="00EE6610" w:rsidP="00EE6610">
      <w:pPr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r>
        <w:rPr>
          <w:color w:val="FF0000"/>
          <w:sz w:val="28"/>
          <w:szCs w:val="28"/>
        </w:rPr>
        <w:t>meščanski</w:t>
      </w:r>
      <w:r>
        <w:rPr>
          <w:sz w:val="28"/>
          <w:szCs w:val="28"/>
        </w:rPr>
        <w:t xml:space="preserve"> dvorec, ki je sestavljen iz </w:t>
      </w:r>
      <w:r>
        <w:rPr>
          <w:color w:val="FF0000"/>
          <w:sz w:val="28"/>
          <w:szCs w:val="28"/>
        </w:rPr>
        <w:t>treh</w:t>
      </w:r>
      <w:r>
        <w:rPr>
          <w:sz w:val="28"/>
          <w:szCs w:val="28"/>
        </w:rPr>
        <w:t xml:space="preserve"> poslopij. Po potresu leta 1511 so hišo obnovili in na njej odkrili fresko </w:t>
      </w:r>
      <w:r>
        <w:rPr>
          <w:color w:val="FF0000"/>
          <w:sz w:val="28"/>
          <w:szCs w:val="28"/>
        </w:rPr>
        <w:t>srednjeveškega vojščaka in sv. Krištofa</w:t>
      </w:r>
      <w:r>
        <w:rPr>
          <w:sz w:val="28"/>
          <w:szCs w:val="28"/>
        </w:rPr>
        <w:t xml:space="preserve">. Sem je zahajal tudi slikar </w:t>
      </w:r>
      <w:r>
        <w:rPr>
          <w:color w:val="FF0000"/>
          <w:sz w:val="28"/>
          <w:szCs w:val="28"/>
        </w:rPr>
        <w:t>Ivan Grohar</w:t>
      </w:r>
      <w:r>
        <w:rPr>
          <w:sz w:val="28"/>
          <w:szCs w:val="28"/>
        </w:rPr>
        <w:t xml:space="preserve">, ki je tukaj naslikal znamenito </w:t>
      </w:r>
      <w:r>
        <w:rPr>
          <w:color w:val="FF0000"/>
          <w:sz w:val="28"/>
          <w:szCs w:val="28"/>
        </w:rPr>
        <w:t>Loko v snegu</w:t>
      </w:r>
      <w:r>
        <w:rPr>
          <w:sz w:val="28"/>
          <w:szCs w:val="28"/>
        </w:rPr>
        <w:t xml:space="preserve">. Pred Homanovo hišo stoji </w:t>
      </w:r>
      <w:r>
        <w:rPr>
          <w:color w:val="FF0000"/>
          <w:sz w:val="28"/>
          <w:szCs w:val="28"/>
        </w:rPr>
        <w:t>lipa</w:t>
      </w:r>
      <w:r>
        <w:rPr>
          <w:sz w:val="28"/>
          <w:szCs w:val="28"/>
        </w:rPr>
        <w:t>.</w:t>
      </w:r>
    </w:p>
    <w:p w:rsidR="00EE6610" w:rsidRDefault="00EE6610" w:rsidP="00EE6610">
      <w:pPr>
        <w:rPr>
          <w:b/>
          <w:sz w:val="28"/>
          <w:szCs w:val="28"/>
        </w:rPr>
      </w:pPr>
      <w:r>
        <w:rPr>
          <w:b/>
          <w:sz w:val="28"/>
          <w:szCs w:val="28"/>
        </w:rPr>
        <w:t>Kamniti ali kapucinski most</w:t>
      </w:r>
    </w:p>
    <w:p w:rsidR="00EE6610" w:rsidRDefault="00EE6610" w:rsidP="00EE6610">
      <w:pPr>
        <w:rPr>
          <w:sz w:val="28"/>
          <w:szCs w:val="28"/>
        </w:rPr>
      </w:pPr>
      <w:r>
        <w:rPr>
          <w:sz w:val="28"/>
          <w:szCs w:val="28"/>
        </w:rPr>
        <w:t xml:space="preserve">je dal sezidati sredi 14. stoletja škof </w:t>
      </w:r>
      <w:r>
        <w:rPr>
          <w:color w:val="FF0000"/>
          <w:sz w:val="28"/>
          <w:szCs w:val="28"/>
        </w:rPr>
        <w:t>Leopold</w:t>
      </w:r>
      <w:r>
        <w:rPr>
          <w:sz w:val="28"/>
          <w:szCs w:val="28"/>
        </w:rPr>
        <w:t xml:space="preserve">. Ko bi moral ob ježi čez most plačati </w:t>
      </w:r>
      <w:r>
        <w:rPr>
          <w:color w:val="FF0000"/>
          <w:sz w:val="28"/>
          <w:szCs w:val="28"/>
        </w:rPr>
        <w:t>mostnino</w:t>
      </w:r>
      <w:r>
        <w:rPr>
          <w:sz w:val="28"/>
          <w:szCs w:val="28"/>
        </w:rPr>
        <w:t xml:space="preserve">, je škof pobesnel, splašil konja in padel v reko, kjer sta oba utonila. Most takrat še ni imel ograje, narejen pa je bil iz </w:t>
      </w:r>
      <w:r>
        <w:rPr>
          <w:color w:val="FF0000"/>
          <w:sz w:val="28"/>
          <w:szCs w:val="28"/>
        </w:rPr>
        <w:t>rezanega</w:t>
      </w:r>
      <w:r>
        <w:rPr>
          <w:sz w:val="28"/>
          <w:szCs w:val="28"/>
        </w:rPr>
        <w:t xml:space="preserve"> kamna. Leta 1888 so most obnovili, mu dodali </w:t>
      </w:r>
      <w:r>
        <w:rPr>
          <w:color w:val="FF0000"/>
          <w:sz w:val="28"/>
          <w:szCs w:val="28"/>
        </w:rPr>
        <w:t>železno</w:t>
      </w:r>
      <w:r>
        <w:rPr>
          <w:sz w:val="28"/>
          <w:szCs w:val="28"/>
        </w:rPr>
        <w:t xml:space="preserve"> ograjo in sredi nje postavili kip </w:t>
      </w:r>
      <w:r>
        <w:rPr>
          <w:color w:val="FF0000"/>
          <w:sz w:val="28"/>
          <w:szCs w:val="28"/>
        </w:rPr>
        <w:t xml:space="preserve">sv. Janeza </w:t>
      </w:r>
      <w:proofErr w:type="spellStart"/>
      <w:r>
        <w:rPr>
          <w:color w:val="FF0000"/>
          <w:sz w:val="28"/>
          <w:szCs w:val="28"/>
        </w:rPr>
        <w:t>Nepomuka</w:t>
      </w:r>
      <w:proofErr w:type="spellEnd"/>
      <w:r>
        <w:rPr>
          <w:sz w:val="28"/>
          <w:szCs w:val="28"/>
        </w:rPr>
        <w:t xml:space="preserve">. Ob mostu so stala </w:t>
      </w:r>
      <w:r>
        <w:rPr>
          <w:color w:val="FF0000"/>
          <w:sz w:val="28"/>
          <w:szCs w:val="28"/>
        </w:rPr>
        <w:t>Selška</w:t>
      </w:r>
      <w:r>
        <w:rPr>
          <w:sz w:val="28"/>
          <w:szCs w:val="28"/>
        </w:rPr>
        <w:t xml:space="preserve"> vrata s stražnim stolpom.</w:t>
      </w:r>
    </w:p>
    <w:p w:rsidR="00EE6610" w:rsidRDefault="00EE6610" w:rsidP="00EE6610">
      <w:pPr>
        <w:rPr>
          <w:sz w:val="28"/>
          <w:szCs w:val="28"/>
        </w:rPr>
      </w:pPr>
    </w:p>
    <w:p w:rsidR="00EE6610" w:rsidRDefault="00EE6610" w:rsidP="00EE6610">
      <w:pPr>
        <w:rPr>
          <w:b/>
          <w:sz w:val="28"/>
          <w:szCs w:val="28"/>
        </w:rPr>
      </w:pPr>
      <w:r w:rsidRPr="001222E4">
        <w:rPr>
          <w:b/>
          <w:sz w:val="28"/>
          <w:szCs w:val="28"/>
        </w:rPr>
        <w:t>Kašča</w:t>
      </w:r>
    </w:p>
    <w:p w:rsidR="00EE6610" w:rsidRDefault="00EE6610" w:rsidP="00EE6610">
      <w:pPr>
        <w:rPr>
          <w:sz w:val="28"/>
          <w:szCs w:val="28"/>
        </w:rPr>
      </w:pPr>
      <w:r>
        <w:rPr>
          <w:sz w:val="28"/>
          <w:szCs w:val="28"/>
        </w:rPr>
        <w:t xml:space="preserve">je bila najpomembnejše poslopje </w:t>
      </w:r>
      <w:r>
        <w:rPr>
          <w:color w:val="FF0000"/>
          <w:sz w:val="28"/>
          <w:szCs w:val="28"/>
        </w:rPr>
        <w:t>zemljiških</w:t>
      </w:r>
      <w:r>
        <w:rPr>
          <w:sz w:val="28"/>
          <w:szCs w:val="28"/>
        </w:rPr>
        <w:t xml:space="preserve"> gospodov, saj so v njej shranjevali </w:t>
      </w:r>
      <w:r>
        <w:rPr>
          <w:color w:val="FF0000"/>
          <w:sz w:val="28"/>
          <w:szCs w:val="28"/>
        </w:rPr>
        <w:t>dajatve tlačanov</w:t>
      </w:r>
      <w:r>
        <w:rPr>
          <w:sz w:val="28"/>
          <w:szCs w:val="28"/>
        </w:rPr>
        <w:t xml:space="preserve">. Upravljal jo je poseben škofov uradnik - </w:t>
      </w:r>
      <w:proofErr w:type="spellStart"/>
      <w:r>
        <w:rPr>
          <w:color w:val="FF0000"/>
          <w:sz w:val="28"/>
          <w:szCs w:val="28"/>
        </w:rPr>
        <w:t>kaščar</w:t>
      </w:r>
      <w:proofErr w:type="spellEnd"/>
      <w:r>
        <w:rPr>
          <w:sz w:val="28"/>
          <w:szCs w:val="28"/>
        </w:rPr>
        <w:t xml:space="preserve">. Kašča je bila v tistem času del </w:t>
      </w:r>
      <w:r>
        <w:rPr>
          <w:color w:val="FF0000"/>
          <w:sz w:val="28"/>
          <w:szCs w:val="28"/>
        </w:rPr>
        <w:t>mestnega obzidja</w:t>
      </w:r>
      <w:r>
        <w:rPr>
          <w:sz w:val="28"/>
          <w:szCs w:val="28"/>
        </w:rPr>
        <w:t>.</w:t>
      </w:r>
    </w:p>
    <w:p w:rsidR="00EE6610" w:rsidRDefault="00EE6610" w:rsidP="00EE6610">
      <w:pPr>
        <w:rPr>
          <w:sz w:val="28"/>
          <w:szCs w:val="28"/>
        </w:rPr>
      </w:pPr>
    </w:p>
    <w:p w:rsidR="00EE6610" w:rsidRDefault="00EE6610" w:rsidP="00EE6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Marijino ali kužno znamenje </w:t>
      </w:r>
    </w:p>
    <w:p w:rsidR="00EE6610" w:rsidRDefault="00EE6610" w:rsidP="00EE6610">
      <w:pPr>
        <w:rPr>
          <w:sz w:val="28"/>
          <w:szCs w:val="28"/>
        </w:rPr>
      </w:pPr>
      <w:r>
        <w:rPr>
          <w:sz w:val="28"/>
          <w:szCs w:val="28"/>
        </w:rPr>
        <w:t xml:space="preserve">je bilo zgrajeno na Mestnem trgu leta </w:t>
      </w:r>
      <w:r>
        <w:rPr>
          <w:color w:val="FF0000"/>
          <w:sz w:val="28"/>
          <w:szCs w:val="28"/>
        </w:rPr>
        <w:t>1751</w:t>
      </w:r>
      <w:r>
        <w:rPr>
          <w:sz w:val="28"/>
          <w:szCs w:val="28"/>
        </w:rPr>
        <w:t xml:space="preserve"> v zahvalo za </w:t>
      </w:r>
      <w:r>
        <w:rPr>
          <w:color w:val="FF0000"/>
          <w:sz w:val="28"/>
          <w:szCs w:val="28"/>
        </w:rPr>
        <w:t>odvrnitev od kuge in ognja</w:t>
      </w:r>
      <w:r>
        <w:rPr>
          <w:sz w:val="28"/>
          <w:szCs w:val="28"/>
        </w:rPr>
        <w:t xml:space="preserve">. Na trojnem stopničastem podstavku je podnožje osrednjega stebra, na katerem je kip </w:t>
      </w:r>
      <w:r>
        <w:rPr>
          <w:color w:val="FF0000"/>
          <w:sz w:val="28"/>
          <w:szCs w:val="28"/>
        </w:rPr>
        <w:t>Marije</w:t>
      </w:r>
      <w:r>
        <w:rPr>
          <w:sz w:val="28"/>
          <w:szCs w:val="28"/>
        </w:rPr>
        <w:t>.</w:t>
      </w:r>
    </w:p>
    <w:p w:rsidR="00EE6610" w:rsidRDefault="00EE6610" w:rsidP="00EE6610">
      <w:pPr>
        <w:rPr>
          <w:sz w:val="28"/>
          <w:szCs w:val="28"/>
        </w:rPr>
      </w:pPr>
    </w:p>
    <w:p w:rsidR="00EE6610" w:rsidRDefault="00EE6610" w:rsidP="00EE6610">
      <w:pPr>
        <w:rPr>
          <w:b/>
          <w:sz w:val="28"/>
          <w:szCs w:val="28"/>
        </w:rPr>
      </w:pPr>
      <w:r w:rsidRPr="008A594C">
        <w:rPr>
          <w:b/>
          <w:sz w:val="28"/>
          <w:szCs w:val="28"/>
        </w:rPr>
        <w:t>Stari rotovž</w:t>
      </w:r>
    </w:p>
    <w:p w:rsidR="00EE6610" w:rsidRPr="00FF4E7A" w:rsidRDefault="00EE6610" w:rsidP="00EE66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sl-SI"/>
        </w:rPr>
      </w:pPr>
      <w:r>
        <w:rPr>
          <w:rFonts w:eastAsia="Times New Roman" w:cs="Arial"/>
          <w:color w:val="000000"/>
          <w:sz w:val="28"/>
          <w:szCs w:val="28"/>
          <w:lang w:eastAsia="sl-SI"/>
        </w:rPr>
        <w:lastRenderedPageBreak/>
        <w:t xml:space="preserve">ali nekdanja </w:t>
      </w:r>
      <w:r>
        <w:rPr>
          <w:rFonts w:eastAsia="Times New Roman" w:cs="Arial"/>
          <w:color w:val="FF0000"/>
          <w:sz w:val="28"/>
          <w:szCs w:val="28"/>
          <w:lang w:eastAsia="sl-SI"/>
        </w:rPr>
        <w:t xml:space="preserve">mestna </w:t>
      </w:r>
      <w:r w:rsidRPr="00FF4E7A">
        <w:rPr>
          <w:rFonts w:eastAsia="Times New Roman" w:cs="Arial"/>
          <w:color w:val="000000"/>
          <w:sz w:val="28"/>
          <w:szCs w:val="28"/>
          <w:lang w:eastAsia="sl-SI"/>
        </w:rPr>
        <w:t>hiša iz 16.</w:t>
      </w:r>
      <w:r>
        <w:rPr>
          <w:rFonts w:eastAsia="Times New Roman" w:cs="Arial"/>
          <w:color w:val="000000"/>
          <w:sz w:val="28"/>
          <w:szCs w:val="28"/>
          <w:lang w:eastAsia="sl-SI"/>
        </w:rPr>
        <w:t xml:space="preserve"> </w:t>
      </w:r>
      <w:r w:rsidRPr="00FF4E7A">
        <w:rPr>
          <w:rFonts w:eastAsia="Times New Roman" w:cs="Arial"/>
          <w:color w:val="000000"/>
          <w:sz w:val="28"/>
          <w:szCs w:val="28"/>
          <w:lang w:eastAsia="sl-SI"/>
        </w:rPr>
        <w:t>stoletja je bila sedež predstavnikov javnega loške</w:t>
      </w:r>
      <w:r>
        <w:rPr>
          <w:rFonts w:eastAsia="Times New Roman" w:cs="Arial"/>
          <w:color w:val="000000"/>
          <w:sz w:val="28"/>
          <w:szCs w:val="28"/>
          <w:lang w:eastAsia="sl-SI"/>
        </w:rPr>
        <w:t xml:space="preserve">ga življenja, z mestnim </w:t>
      </w:r>
      <w:r>
        <w:rPr>
          <w:rFonts w:eastAsia="Times New Roman" w:cs="Arial"/>
          <w:color w:val="FF0000"/>
          <w:sz w:val="28"/>
          <w:szCs w:val="28"/>
          <w:lang w:eastAsia="sl-SI"/>
        </w:rPr>
        <w:t>sodnikom</w:t>
      </w:r>
      <w:r w:rsidRPr="00FF4E7A">
        <w:rPr>
          <w:rFonts w:eastAsia="Times New Roman" w:cs="Arial"/>
          <w:color w:val="000000"/>
          <w:sz w:val="28"/>
          <w:szCs w:val="28"/>
          <w:lang w:eastAsia="sl-SI"/>
        </w:rPr>
        <w:t xml:space="preserve"> na čelu. Stavba je p</w:t>
      </w:r>
      <w:r>
        <w:rPr>
          <w:rFonts w:eastAsia="Times New Roman" w:cs="Arial"/>
          <w:color w:val="000000"/>
          <w:sz w:val="28"/>
          <w:szCs w:val="28"/>
          <w:lang w:eastAsia="sl-SI"/>
        </w:rPr>
        <w:t xml:space="preserve">omembna iz </w:t>
      </w:r>
      <w:r>
        <w:rPr>
          <w:rFonts w:eastAsia="Times New Roman" w:cs="Arial"/>
          <w:color w:val="FF0000"/>
          <w:sz w:val="28"/>
          <w:szCs w:val="28"/>
          <w:lang w:eastAsia="sl-SI"/>
        </w:rPr>
        <w:t>slikarskega</w:t>
      </w:r>
      <w:r>
        <w:rPr>
          <w:rFonts w:eastAsia="Times New Roman" w:cs="Arial"/>
          <w:color w:val="000000"/>
          <w:sz w:val="28"/>
          <w:szCs w:val="28"/>
          <w:lang w:eastAsia="sl-SI"/>
        </w:rPr>
        <w:t xml:space="preserve"> in </w:t>
      </w:r>
      <w:r>
        <w:rPr>
          <w:rFonts w:eastAsia="Times New Roman" w:cs="Arial"/>
          <w:color w:val="FF0000"/>
          <w:sz w:val="28"/>
          <w:szCs w:val="28"/>
          <w:lang w:eastAsia="sl-SI"/>
        </w:rPr>
        <w:t>arhitekturnega</w:t>
      </w:r>
      <w:r w:rsidRPr="00FF4E7A">
        <w:rPr>
          <w:rFonts w:eastAsia="Times New Roman" w:cs="Arial"/>
          <w:color w:val="000000"/>
          <w:sz w:val="28"/>
          <w:szCs w:val="28"/>
          <w:lang w:eastAsia="sl-SI"/>
        </w:rPr>
        <w:t xml:space="preserve"> vidika. Ko so stavbo leta 1972 restavrirali, so se na</w:t>
      </w:r>
      <w:r>
        <w:rPr>
          <w:rFonts w:eastAsia="Times New Roman" w:cs="Arial"/>
          <w:color w:val="000000"/>
          <w:sz w:val="28"/>
          <w:szCs w:val="28"/>
          <w:lang w:eastAsia="sl-SI"/>
        </w:rPr>
        <w:t xml:space="preserve"> fasadi prikazale baročne </w:t>
      </w:r>
      <w:r>
        <w:rPr>
          <w:rFonts w:eastAsia="Times New Roman" w:cs="Arial"/>
          <w:color w:val="FF0000"/>
          <w:sz w:val="28"/>
          <w:szCs w:val="28"/>
          <w:lang w:eastAsia="sl-SI"/>
        </w:rPr>
        <w:t>freske</w:t>
      </w:r>
      <w:r>
        <w:rPr>
          <w:rFonts w:eastAsia="Times New Roman" w:cs="Arial"/>
          <w:color w:val="000000"/>
          <w:sz w:val="28"/>
          <w:szCs w:val="28"/>
          <w:lang w:eastAsia="sl-SI"/>
        </w:rPr>
        <w:t xml:space="preserve">, slike </w:t>
      </w:r>
      <w:r>
        <w:rPr>
          <w:rFonts w:eastAsia="Times New Roman" w:cs="Arial"/>
          <w:color w:val="FF0000"/>
          <w:sz w:val="28"/>
          <w:szCs w:val="28"/>
          <w:lang w:eastAsia="sl-SI"/>
        </w:rPr>
        <w:t>stebrov, cvetlic</w:t>
      </w:r>
      <w:r w:rsidRPr="00FF4E7A">
        <w:rPr>
          <w:rFonts w:eastAsia="Times New Roman" w:cs="Arial"/>
          <w:color w:val="000000"/>
          <w:sz w:val="28"/>
          <w:szCs w:val="28"/>
          <w:lang w:eastAsia="sl-SI"/>
        </w:rPr>
        <w:t xml:space="preserve"> in drugih detajlov.</w:t>
      </w:r>
    </w:p>
    <w:p w:rsidR="00EE6610" w:rsidRDefault="00EE6610" w:rsidP="00EE6610">
      <w:pPr>
        <w:rPr>
          <w:b/>
          <w:sz w:val="28"/>
          <w:szCs w:val="28"/>
        </w:rPr>
      </w:pPr>
    </w:p>
    <w:p w:rsidR="00EE6610" w:rsidRDefault="00EE6610" w:rsidP="00EE6610">
      <w:pPr>
        <w:rPr>
          <w:b/>
          <w:sz w:val="28"/>
          <w:szCs w:val="28"/>
        </w:rPr>
      </w:pPr>
      <w:r>
        <w:rPr>
          <w:b/>
          <w:sz w:val="28"/>
          <w:szCs w:val="28"/>
        </w:rPr>
        <w:t>Župnijska cerkev</w:t>
      </w:r>
    </w:p>
    <w:p w:rsidR="00EE6610" w:rsidRDefault="00EE6610" w:rsidP="00EE6610">
      <w:pPr>
        <w:rPr>
          <w:sz w:val="28"/>
          <w:szCs w:val="28"/>
        </w:rPr>
      </w:pPr>
      <w:r>
        <w:rPr>
          <w:sz w:val="28"/>
          <w:szCs w:val="28"/>
        </w:rPr>
        <w:t xml:space="preserve">ali </w:t>
      </w:r>
      <w:r>
        <w:rPr>
          <w:color w:val="FF0000"/>
          <w:sz w:val="28"/>
          <w:szCs w:val="28"/>
        </w:rPr>
        <w:t>Šentjakobska</w:t>
      </w:r>
      <w:r>
        <w:rPr>
          <w:sz w:val="28"/>
          <w:szCs w:val="28"/>
        </w:rPr>
        <w:t xml:space="preserve"> cerkev je poznogotska </w:t>
      </w:r>
      <w:r>
        <w:rPr>
          <w:color w:val="FF0000"/>
          <w:sz w:val="28"/>
          <w:szCs w:val="28"/>
        </w:rPr>
        <w:t>dvoranska</w:t>
      </w:r>
      <w:r>
        <w:rPr>
          <w:sz w:val="28"/>
          <w:szCs w:val="28"/>
        </w:rPr>
        <w:t xml:space="preserve"> stavba, zgrajena leta 1471. Razdeljena je v tri </w:t>
      </w:r>
      <w:r>
        <w:rPr>
          <w:color w:val="FF0000"/>
          <w:sz w:val="28"/>
          <w:szCs w:val="28"/>
        </w:rPr>
        <w:t>enako visoke ladje</w:t>
      </w:r>
      <w:r>
        <w:rPr>
          <w:sz w:val="28"/>
          <w:szCs w:val="28"/>
        </w:rPr>
        <w:t xml:space="preserve"> z zvezdastim obokom. Notranjost cerkve so kasneje preuredili tudi po načrtih arhitekta </w:t>
      </w:r>
      <w:r>
        <w:rPr>
          <w:color w:val="FF0000"/>
          <w:sz w:val="28"/>
          <w:szCs w:val="28"/>
        </w:rPr>
        <w:t>Jožeta Plečnika</w:t>
      </w:r>
      <w:r>
        <w:rPr>
          <w:sz w:val="28"/>
          <w:szCs w:val="28"/>
        </w:rPr>
        <w:t>.</w:t>
      </w:r>
    </w:p>
    <w:p w:rsidR="00EE6610" w:rsidRPr="00FF4E7A" w:rsidRDefault="00EE6610" w:rsidP="00EE6610">
      <w:pPr>
        <w:rPr>
          <w:sz w:val="28"/>
          <w:szCs w:val="28"/>
        </w:rPr>
      </w:pPr>
    </w:p>
    <w:p w:rsidR="00EE6610" w:rsidRDefault="00EE6610" w:rsidP="00EE6610">
      <w:pPr>
        <w:rPr>
          <w:b/>
          <w:sz w:val="28"/>
          <w:szCs w:val="28"/>
        </w:rPr>
      </w:pPr>
      <w:r w:rsidRPr="00747F77">
        <w:rPr>
          <w:b/>
          <w:sz w:val="28"/>
          <w:szCs w:val="28"/>
        </w:rPr>
        <w:t>Šola</w:t>
      </w:r>
    </w:p>
    <w:p w:rsidR="00EE6610" w:rsidRDefault="00EE6610" w:rsidP="00EE6610">
      <w:pPr>
        <w:rPr>
          <w:sz w:val="28"/>
          <w:szCs w:val="28"/>
        </w:rPr>
      </w:pPr>
      <w:r>
        <w:rPr>
          <w:sz w:val="28"/>
          <w:szCs w:val="28"/>
        </w:rPr>
        <w:t xml:space="preserve">Mestna šola za dečke je bila v bližini cerkve </w:t>
      </w:r>
      <w:r>
        <w:rPr>
          <w:color w:val="FF0000"/>
          <w:sz w:val="28"/>
          <w:szCs w:val="28"/>
        </w:rPr>
        <w:t>sv. Jakoba</w:t>
      </w:r>
      <w:r>
        <w:rPr>
          <w:sz w:val="28"/>
          <w:szCs w:val="28"/>
        </w:rPr>
        <w:t xml:space="preserve">. O njej pričajo listine že iz leta </w:t>
      </w:r>
      <w:r>
        <w:rPr>
          <w:color w:val="FF0000"/>
          <w:sz w:val="28"/>
          <w:szCs w:val="28"/>
        </w:rPr>
        <w:t>1271</w:t>
      </w:r>
      <w:r>
        <w:rPr>
          <w:sz w:val="28"/>
          <w:szCs w:val="28"/>
        </w:rPr>
        <w:t xml:space="preserve">. Za deklice pa so imele šolo </w:t>
      </w:r>
      <w:r>
        <w:rPr>
          <w:color w:val="FF0000"/>
          <w:sz w:val="28"/>
          <w:szCs w:val="28"/>
        </w:rPr>
        <w:t>klarise</w:t>
      </w:r>
      <w:r>
        <w:rPr>
          <w:sz w:val="28"/>
          <w:szCs w:val="28"/>
        </w:rPr>
        <w:t xml:space="preserve"> v 14. stoletju.</w:t>
      </w:r>
    </w:p>
    <w:p w:rsidR="00EE6610" w:rsidRPr="00747F77" w:rsidRDefault="00EE6610" w:rsidP="00EE6610">
      <w:pPr>
        <w:rPr>
          <w:sz w:val="28"/>
          <w:szCs w:val="28"/>
        </w:rPr>
      </w:pPr>
    </w:p>
    <w:p w:rsidR="00EE6610" w:rsidRDefault="00EE6610" w:rsidP="00EE6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Katere znamenitosti pa si lahko ogledaš v Puštalu? </w:t>
      </w:r>
    </w:p>
    <w:p w:rsidR="00525EDD" w:rsidRDefault="00EE661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Nacetovo hišo, Hudičevo brv, Puštalski grad.</w:t>
      </w:r>
    </w:p>
    <w:p w:rsidR="004337E3" w:rsidRDefault="004337E3">
      <w:pPr>
        <w:rPr>
          <w:color w:val="FF0000"/>
          <w:sz w:val="28"/>
          <w:szCs w:val="28"/>
        </w:rPr>
      </w:pPr>
    </w:p>
    <w:p w:rsidR="004337E3" w:rsidRDefault="004337E3">
      <w:pPr>
        <w:rPr>
          <w:color w:val="FF0000"/>
          <w:sz w:val="28"/>
          <w:szCs w:val="28"/>
        </w:rPr>
      </w:pPr>
    </w:p>
    <w:p w:rsidR="004337E3" w:rsidRDefault="004337E3">
      <w:pPr>
        <w:rPr>
          <w:b/>
          <w:sz w:val="28"/>
          <w:szCs w:val="28"/>
        </w:rPr>
      </w:pPr>
      <w:r w:rsidRPr="004337E3">
        <w:rPr>
          <w:b/>
          <w:sz w:val="28"/>
          <w:szCs w:val="28"/>
        </w:rPr>
        <w:t>SLJ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Lenča</w:t>
      </w:r>
      <w:proofErr w:type="spellEnd"/>
      <w:r>
        <w:rPr>
          <w:b/>
          <w:sz w:val="28"/>
          <w:szCs w:val="28"/>
        </w:rPr>
        <w:t xml:space="preserve"> Flenča</w:t>
      </w:r>
    </w:p>
    <w:p w:rsidR="004337E3" w:rsidRPr="004337E3" w:rsidRDefault="004337E3" w:rsidP="004337E3">
      <w:pPr>
        <w:rPr>
          <w:rFonts w:cstheme="minorHAnsi"/>
          <w:sz w:val="28"/>
          <w:szCs w:val="28"/>
        </w:rPr>
      </w:pPr>
      <w:r w:rsidRPr="004337E3">
        <w:rPr>
          <w:rFonts w:cstheme="minorHAnsi"/>
          <w:sz w:val="28"/>
          <w:szCs w:val="28"/>
        </w:rPr>
        <w:t>Nove naloge:</w:t>
      </w:r>
    </w:p>
    <w:p w:rsidR="004337E3" w:rsidRDefault="004337E3" w:rsidP="004337E3">
      <w:pPr>
        <w:pStyle w:val="Odstavekseznam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Pojasni naslov </w:t>
      </w:r>
      <w:proofErr w:type="spellStart"/>
      <w:r>
        <w:rPr>
          <w:rFonts w:cstheme="minorHAnsi"/>
          <w:sz w:val="28"/>
          <w:szCs w:val="28"/>
        </w:rPr>
        <w:t>Lenča</w:t>
      </w:r>
      <w:proofErr w:type="spellEnd"/>
      <w:r>
        <w:rPr>
          <w:rFonts w:cstheme="minorHAnsi"/>
          <w:sz w:val="28"/>
          <w:szCs w:val="28"/>
        </w:rPr>
        <w:t xml:space="preserve"> Flenča. Kaj ti njeno ime pove o karakterju glavne junakinje?</w:t>
      </w:r>
    </w:p>
    <w:p w:rsidR="004337E3" w:rsidRPr="004337E3" w:rsidRDefault="004337E3" w:rsidP="004337E3">
      <w:pPr>
        <w:pStyle w:val="Odstavekseznama"/>
        <w:ind w:left="1080"/>
        <w:rPr>
          <w:rFonts w:cstheme="minorHAnsi"/>
          <w:color w:val="FF0000"/>
          <w:sz w:val="28"/>
          <w:szCs w:val="28"/>
        </w:rPr>
      </w:pPr>
      <w:proofErr w:type="spellStart"/>
      <w:r w:rsidRPr="004337E3">
        <w:rPr>
          <w:rFonts w:cstheme="minorHAnsi"/>
          <w:color w:val="FF0000"/>
          <w:sz w:val="28"/>
          <w:szCs w:val="28"/>
        </w:rPr>
        <w:t>Lenča</w:t>
      </w:r>
      <w:proofErr w:type="spellEnd"/>
      <w:r w:rsidRPr="004337E3">
        <w:rPr>
          <w:rFonts w:cstheme="minorHAnsi"/>
          <w:color w:val="FF0000"/>
          <w:sz w:val="28"/>
          <w:szCs w:val="28"/>
        </w:rPr>
        <w:t xml:space="preserve"> Flenča ….</w:t>
      </w:r>
      <w:r>
        <w:rPr>
          <w:rFonts w:cstheme="minorHAnsi"/>
          <w:color w:val="FF0000"/>
          <w:sz w:val="28"/>
          <w:szCs w:val="28"/>
        </w:rPr>
        <w:t xml:space="preserve">  Je smešna, zabavna, iznajdljiva, polna domišljije…</w:t>
      </w:r>
    </w:p>
    <w:p w:rsidR="004337E3" w:rsidRPr="004337E3" w:rsidRDefault="004337E3" w:rsidP="004337E3">
      <w:pPr>
        <w:pStyle w:val="Odstavekseznama"/>
        <w:numPr>
          <w:ilvl w:val="0"/>
          <w:numId w:val="3"/>
        </w:numPr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Kaj pomenijo besedne zveze: </w:t>
      </w:r>
      <w:r>
        <w:rPr>
          <w:rFonts w:cstheme="minorHAnsi"/>
          <w:i/>
          <w:sz w:val="28"/>
          <w:szCs w:val="28"/>
        </w:rPr>
        <w:t>držiš se kot kisla repa</w:t>
      </w:r>
      <w:r>
        <w:rPr>
          <w:rFonts w:cstheme="minorHAnsi"/>
          <w:i/>
          <w:sz w:val="28"/>
          <w:szCs w:val="28"/>
        </w:rPr>
        <w:t xml:space="preserve"> -  </w:t>
      </w:r>
      <w:r w:rsidRPr="004337E3">
        <w:rPr>
          <w:rFonts w:cstheme="minorHAnsi"/>
          <w:i/>
          <w:color w:val="FF0000"/>
          <w:sz w:val="28"/>
          <w:szCs w:val="28"/>
        </w:rPr>
        <w:t>grdo se držiš</w:t>
      </w:r>
      <w:r w:rsidRPr="004337E3">
        <w:rPr>
          <w:rFonts w:cstheme="minorHAnsi"/>
          <w:i/>
          <w:color w:val="FF0000"/>
          <w:sz w:val="28"/>
          <w:szCs w:val="28"/>
        </w:rPr>
        <w:t xml:space="preserve">, </w:t>
      </w:r>
      <w:r>
        <w:rPr>
          <w:rFonts w:cstheme="minorHAnsi"/>
          <w:i/>
          <w:sz w:val="28"/>
          <w:szCs w:val="28"/>
        </w:rPr>
        <w:t>davi me žalost</w:t>
      </w:r>
      <w:r>
        <w:rPr>
          <w:rFonts w:cstheme="minorHAnsi"/>
          <w:i/>
          <w:sz w:val="28"/>
          <w:szCs w:val="28"/>
        </w:rPr>
        <w:t xml:space="preserve"> – </w:t>
      </w:r>
      <w:r w:rsidRPr="004337E3">
        <w:rPr>
          <w:rFonts w:cstheme="minorHAnsi"/>
          <w:i/>
          <w:color w:val="FF0000"/>
          <w:sz w:val="28"/>
          <w:szCs w:val="28"/>
        </w:rPr>
        <w:t>biti zelo žalosten</w:t>
      </w:r>
      <w:r>
        <w:rPr>
          <w:rFonts w:cstheme="minorHAnsi"/>
          <w:i/>
          <w:sz w:val="28"/>
          <w:szCs w:val="28"/>
        </w:rPr>
        <w:t>, biti vesel in svoboden kot ptica</w:t>
      </w:r>
      <w:r>
        <w:rPr>
          <w:rFonts w:cstheme="minorHAnsi"/>
          <w:i/>
          <w:sz w:val="28"/>
          <w:szCs w:val="28"/>
        </w:rPr>
        <w:t xml:space="preserve"> – </w:t>
      </w:r>
      <w:r w:rsidRPr="004337E3">
        <w:rPr>
          <w:rFonts w:cstheme="minorHAnsi"/>
          <w:i/>
          <w:color w:val="FF0000"/>
          <w:sz w:val="28"/>
          <w:szCs w:val="28"/>
        </w:rPr>
        <w:t>biti vesel brez mej, lahko počneš kar hočeš</w:t>
      </w:r>
    </w:p>
    <w:p w:rsidR="004337E3" w:rsidRDefault="004337E3" w:rsidP="004337E3">
      <w:pPr>
        <w:pStyle w:val="Odstavekseznam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Kdo nastopa v besedilu? </w:t>
      </w:r>
      <w:r>
        <w:rPr>
          <w:rFonts w:cstheme="minorHAnsi"/>
          <w:sz w:val="28"/>
          <w:szCs w:val="28"/>
        </w:rPr>
        <w:t xml:space="preserve"> V </w:t>
      </w:r>
      <w:r w:rsidRPr="004337E3">
        <w:rPr>
          <w:rFonts w:cstheme="minorHAnsi"/>
          <w:color w:val="FF0000"/>
          <w:sz w:val="28"/>
          <w:szCs w:val="28"/>
        </w:rPr>
        <w:t xml:space="preserve">besedilu nastopata </w:t>
      </w:r>
      <w:proofErr w:type="spellStart"/>
      <w:r w:rsidRPr="004337E3">
        <w:rPr>
          <w:rFonts w:cstheme="minorHAnsi"/>
          <w:color w:val="FF0000"/>
          <w:sz w:val="28"/>
          <w:szCs w:val="28"/>
        </w:rPr>
        <w:t>Lenča</w:t>
      </w:r>
      <w:proofErr w:type="spellEnd"/>
      <w:r w:rsidRPr="004337E3">
        <w:rPr>
          <w:rFonts w:cstheme="minorHAnsi"/>
          <w:color w:val="FF0000"/>
          <w:sz w:val="28"/>
          <w:szCs w:val="28"/>
        </w:rPr>
        <w:t xml:space="preserve"> in bratec.</w:t>
      </w:r>
    </w:p>
    <w:p w:rsidR="004337E3" w:rsidRDefault="004337E3" w:rsidP="004337E3">
      <w:pPr>
        <w:pStyle w:val="Odstavekseznama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Kakšno je njuno razpoloženje?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4337E3">
        <w:rPr>
          <w:rFonts w:cstheme="minorHAnsi"/>
          <w:color w:val="FF0000"/>
          <w:sz w:val="28"/>
          <w:szCs w:val="28"/>
        </w:rPr>
        <w:t>Lenča</w:t>
      </w:r>
      <w:proofErr w:type="spellEnd"/>
      <w:r w:rsidRPr="004337E3">
        <w:rPr>
          <w:rFonts w:cstheme="minorHAnsi"/>
          <w:color w:val="FF0000"/>
          <w:sz w:val="28"/>
          <w:szCs w:val="28"/>
        </w:rPr>
        <w:t xml:space="preserve"> je dobre volje, bratec pa zelo slabe, žalosten je</w:t>
      </w:r>
      <w:r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:rsidR="004337E3" w:rsidRPr="004337E3" w:rsidRDefault="004337E3" w:rsidP="004337E3">
      <w:pPr>
        <w:pStyle w:val="Odstavekseznama"/>
        <w:ind w:left="1080"/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e spreminja ali ostaja enako?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4337E3">
        <w:rPr>
          <w:rFonts w:cstheme="minorHAnsi"/>
          <w:color w:val="FF0000"/>
          <w:sz w:val="28"/>
          <w:szCs w:val="28"/>
        </w:rPr>
        <w:t>Lenča</w:t>
      </w:r>
      <w:proofErr w:type="spellEnd"/>
      <w:r w:rsidRPr="004337E3">
        <w:rPr>
          <w:rFonts w:cstheme="minorHAnsi"/>
          <w:color w:val="FF0000"/>
          <w:sz w:val="28"/>
          <w:szCs w:val="28"/>
        </w:rPr>
        <w:t xml:space="preserve"> je na koncu navdušena, bratec pa se popolnoma spremeni, postane ves </w:t>
      </w:r>
      <w:proofErr w:type="spellStart"/>
      <w:r w:rsidRPr="004337E3">
        <w:rPr>
          <w:rFonts w:cstheme="minorHAnsi"/>
          <w:color w:val="FF0000"/>
          <w:sz w:val="28"/>
          <w:szCs w:val="28"/>
        </w:rPr>
        <w:t>razgran</w:t>
      </w:r>
      <w:proofErr w:type="spellEnd"/>
      <w:r w:rsidRPr="004337E3">
        <w:rPr>
          <w:rFonts w:cstheme="minorHAnsi"/>
          <w:color w:val="FF0000"/>
          <w:sz w:val="28"/>
          <w:szCs w:val="28"/>
        </w:rPr>
        <w:t>, divji…</w:t>
      </w:r>
    </w:p>
    <w:p w:rsidR="004337E3" w:rsidRDefault="004337E3" w:rsidP="004337E3">
      <w:pPr>
        <w:pStyle w:val="Odstavekseznam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Napravi načrt za snemanje radijske igre </w:t>
      </w:r>
      <w:proofErr w:type="spellStart"/>
      <w:r>
        <w:rPr>
          <w:rFonts w:cstheme="minorHAnsi"/>
          <w:sz w:val="28"/>
          <w:szCs w:val="28"/>
        </w:rPr>
        <w:t>Lenča</w:t>
      </w:r>
      <w:proofErr w:type="spellEnd"/>
      <w:r>
        <w:rPr>
          <w:rFonts w:cstheme="minorHAnsi"/>
          <w:sz w:val="28"/>
          <w:szCs w:val="28"/>
        </w:rPr>
        <w:t xml:space="preserve"> Flenča. Katere zvoke bi dodal/a? Določi mesto v besedilu. </w:t>
      </w:r>
    </w:p>
    <w:p w:rsidR="004337E3" w:rsidRDefault="004337E3" w:rsidP="004337E3">
      <w:pPr>
        <w:pStyle w:val="Odstavekseznam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 Napiši nadaljevanje.</w:t>
      </w:r>
    </w:p>
    <w:p w:rsidR="004337E3" w:rsidRDefault="004337E3" w:rsidP="004337E3">
      <w:pPr>
        <w:pStyle w:val="Odstavekseznam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* Doma poišči nekoga, ki bo bral drugo vlogo in skušajta čim bolj doživeto interpretirati/prebrati/odigrati odlomek. Ne pozabi na zvočne efekte, saj gre za radijsko igro (ne bodo te videli, le slišali;-)).</w:t>
      </w:r>
    </w:p>
    <w:p w:rsidR="004337E3" w:rsidRPr="0070495E" w:rsidRDefault="004337E3" w:rsidP="004337E3">
      <w:pPr>
        <w:rPr>
          <w:sz w:val="28"/>
          <w:szCs w:val="28"/>
        </w:rPr>
      </w:pPr>
    </w:p>
    <w:p w:rsidR="004337E3" w:rsidRPr="004337E3" w:rsidRDefault="004337E3">
      <w:pPr>
        <w:rPr>
          <w:b/>
          <w:sz w:val="28"/>
          <w:szCs w:val="28"/>
        </w:rPr>
      </w:pPr>
    </w:p>
    <w:sectPr w:rsidR="004337E3" w:rsidRPr="004337E3" w:rsidSect="00992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1B6D"/>
    <w:multiLevelType w:val="hybridMultilevel"/>
    <w:tmpl w:val="0058A1D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34D1"/>
    <w:multiLevelType w:val="hybridMultilevel"/>
    <w:tmpl w:val="3ED871DA"/>
    <w:lvl w:ilvl="0" w:tplc="88968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226893"/>
    <w:multiLevelType w:val="hybridMultilevel"/>
    <w:tmpl w:val="D862BB22"/>
    <w:lvl w:ilvl="0" w:tplc="0630DC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10"/>
    <w:rsid w:val="004337E3"/>
    <w:rsid w:val="007D7E43"/>
    <w:rsid w:val="00D0240A"/>
    <w:rsid w:val="00EE6610"/>
    <w:rsid w:val="00F34E62"/>
    <w:rsid w:val="00F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57A4"/>
  <w15:chartTrackingRefBased/>
  <w15:docId w15:val="{9F45C18B-8A45-4EF3-B160-31CEE291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66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E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 Mali</dc:creator>
  <cp:keywords/>
  <dc:description/>
  <cp:lastModifiedBy>Uporabnik</cp:lastModifiedBy>
  <cp:revision>3</cp:revision>
  <dcterms:created xsi:type="dcterms:W3CDTF">2020-05-18T06:09:00Z</dcterms:created>
  <dcterms:modified xsi:type="dcterms:W3CDTF">2020-05-18T06:21:00Z</dcterms:modified>
</cp:coreProperties>
</file>