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21" w:rsidRDefault="00E67217" w:rsidP="00E67217">
      <w:pPr>
        <w:jc w:val="center"/>
        <w:rPr>
          <w:b/>
          <w:sz w:val="28"/>
        </w:rPr>
      </w:pPr>
      <w:r w:rsidRPr="00E67217">
        <w:rPr>
          <w:b/>
          <w:sz w:val="28"/>
        </w:rPr>
        <w:t>RAZMNOŽEVANJE JE POGOJA ZA OBSTANEK IN RAZŠIRJANJE VRSTE</w:t>
      </w:r>
    </w:p>
    <w:p w:rsidR="00E67217" w:rsidRDefault="00E67217" w:rsidP="00E67217">
      <w:pPr>
        <w:pStyle w:val="Odstavekseznama"/>
        <w:numPr>
          <w:ilvl w:val="0"/>
          <w:numId w:val="1"/>
        </w:numPr>
        <w:rPr>
          <w:b/>
          <w:sz w:val="24"/>
        </w:rPr>
      </w:pPr>
      <w:r w:rsidRPr="00E67217">
        <w:rPr>
          <w:b/>
          <w:sz w:val="24"/>
        </w:rPr>
        <w:t>Kako se rastline lahko razmnožujejo?</w:t>
      </w:r>
    </w:p>
    <w:p w:rsidR="00E67217" w:rsidRPr="00E67217" w:rsidRDefault="00E67217" w:rsidP="00E67217">
      <w:pPr>
        <w:ind w:left="360"/>
        <w:rPr>
          <w:sz w:val="24"/>
        </w:rPr>
      </w:pPr>
      <w:r>
        <w:rPr>
          <w:sz w:val="24"/>
        </w:rPr>
        <w:t>Rastline se lahko razmnožujejo nespolno in spolno.</w:t>
      </w:r>
    </w:p>
    <w:p w:rsidR="00E67217" w:rsidRDefault="00E67217" w:rsidP="00E67217">
      <w:pPr>
        <w:pStyle w:val="Odstavekseznama"/>
        <w:numPr>
          <w:ilvl w:val="0"/>
          <w:numId w:val="1"/>
        </w:numPr>
        <w:rPr>
          <w:b/>
          <w:sz w:val="24"/>
        </w:rPr>
      </w:pPr>
      <w:r w:rsidRPr="00E67217">
        <w:rPr>
          <w:b/>
          <w:sz w:val="24"/>
        </w:rPr>
        <w:t>Kako se rastlina nespolno razmnožuje? (načini)</w:t>
      </w:r>
    </w:p>
    <w:p w:rsidR="00E67217" w:rsidRPr="00E67217" w:rsidRDefault="00E67217" w:rsidP="00E67217">
      <w:pPr>
        <w:ind w:left="360"/>
        <w:rPr>
          <w:sz w:val="24"/>
        </w:rPr>
      </w:pPr>
      <w:r>
        <w:rPr>
          <w:sz w:val="24"/>
        </w:rPr>
        <w:t>Običajno se rastline nespolno razmnožujejo s pritlikami, živicami, gomolji ali zarodnimi brstiči.</w:t>
      </w:r>
    </w:p>
    <w:p w:rsidR="00E67217" w:rsidRDefault="00E67217" w:rsidP="00E67217">
      <w:pPr>
        <w:pStyle w:val="Odstavekseznama"/>
        <w:numPr>
          <w:ilvl w:val="0"/>
          <w:numId w:val="1"/>
        </w:numPr>
        <w:rPr>
          <w:b/>
          <w:sz w:val="24"/>
        </w:rPr>
      </w:pPr>
      <w:r w:rsidRPr="00E67217">
        <w:rPr>
          <w:b/>
          <w:sz w:val="24"/>
        </w:rPr>
        <w:t>Katere so prednosti nespolnega razmnoževanja?</w:t>
      </w:r>
    </w:p>
    <w:p w:rsidR="00E67217" w:rsidRDefault="00E67217" w:rsidP="00E67217">
      <w:pPr>
        <w:ind w:left="360"/>
        <w:rPr>
          <w:sz w:val="24"/>
        </w:rPr>
      </w:pPr>
      <w:r w:rsidRPr="00E67217">
        <w:rPr>
          <w:sz w:val="24"/>
        </w:rPr>
        <w:t>Nespolno razmnoževanje ima številne prednosti:</w:t>
      </w:r>
      <w:r>
        <w:rPr>
          <w:sz w:val="24"/>
        </w:rPr>
        <w:t xml:space="preserve"> </w:t>
      </w:r>
    </w:p>
    <w:p w:rsidR="00E67217" w:rsidRDefault="00E67217" w:rsidP="00E67217">
      <w:pPr>
        <w:pStyle w:val="Odstavekseznama"/>
        <w:numPr>
          <w:ilvl w:val="0"/>
          <w:numId w:val="2"/>
        </w:numPr>
        <w:rPr>
          <w:sz w:val="24"/>
        </w:rPr>
      </w:pPr>
      <w:r>
        <w:rPr>
          <w:sz w:val="24"/>
        </w:rPr>
        <w:t>Hitro razvijanje novih potomcev</w:t>
      </w:r>
    </w:p>
    <w:p w:rsidR="00E67217" w:rsidRDefault="00E67217" w:rsidP="00E67217">
      <w:pPr>
        <w:pStyle w:val="Odstavekseznama"/>
        <w:numPr>
          <w:ilvl w:val="0"/>
          <w:numId w:val="2"/>
        </w:numPr>
        <w:rPr>
          <w:sz w:val="24"/>
        </w:rPr>
      </w:pPr>
      <w:r>
        <w:rPr>
          <w:sz w:val="24"/>
        </w:rPr>
        <w:t>Za nespolno razmnoževanje je dovolj en sam starševski osebek</w:t>
      </w:r>
    </w:p>
    <w:p w:rsidR="00E67217" w:rsidRDefault="00E67217" w:rsidP="00E67217">
      <w:pPr>
        <w:pStyle w:val="Odstavekseznama"/>
        <w:numPr>
          <w:ilvl w:val="0"/>
          <w:numId w:val="2"/>
        </w:numPr>
        <w:rPr>
          <w:sz w:val="24"/>
        </w:rPr>
      </w:pPr>
      <w:r>
        <w:rPr>
          <w:sz w:val="24"/>
        </w:rPr>
        <w:t>Spolna zrelost starševskega osebka ni potrebna</w:t>
      </w:r>
    </w:p>
    <w:p w:rsidR="00E67217" w:rsidRPr="00E67217" w:rsidRDefault="00E67217" w:rsidP="00E67217">
      <w:pPr>
        <w:pStyle w:val="Odstavekseznama"/>
        <w:rPr>
          <w:sz w:val="24"/>
        </w:rPr>
      </w:pPr>
    </w:p>
    <w:p w:rsidR="00E67217" w:rsidRDefault="00E67217" w:rsidP="00E67217">
      <w:pPr>
        <w:pStyle w:val="Odstavekseznama"/>
        <w:numPr>
          <w:ilvl w:val="0"/>
          <w:numId w:val="1"/>
        </w:numPr>
        <w:rPr>
          <w:b/>
          <w:sz w:val="24"/>
        </w:rPr>
      </w:pPr>
      <w:r w:rsidRPr="00E67217">
        <w:rPr>
          <w:b/>
          <w:sz w:val="24"/>
        </w:rPr>
        <w:t>Katera je največja pomanjkljivost nespolnega razmnoževanja?</w:t>
      </w:r>
    </w:p>
    <w:p w:rsidR="00E67217" w:rsidRPr="00E67217" w:rsidRDefault="00E67217" w:rsidP="00E67217">
      <w:pPr>
        <w:ind w:left="360"/>
        <w:rPr>
          <w:sz w:val="24"/>
        </w:rPr>
      </w:pPr>
      <w:r w:rsidRPr="00E67217">
        <w:rPr>
          <w:sz w:val="24"/>
        </w:rPr>
        <w:t>Največja pomanjkljivost nespolnega razmnoževanja je enaka dedna zasnova potomcev in staršev, saj lahko ena sprememba v okolju vpliva na vse potomce.</w:t>
      </w:r>
    </w:p>
    <w:p w:rsidR="00E67217" w:rsidRDefault="00E67217" w:rsidP="00E67217">
      <w:pPr>
        <w:pStyle w:val="Odstavekseznama"/>
        <w:numPr>
          <w:ilvl w:val="0"/>
          <w:numId w:val="1"/>
        </w:numPr>
        <w:rPr>
          <w:b/>
          <w:sz w:val="24"/>
        </w:rPr>
      </w:pPr>
      <w:r w:rsidRPr="00E67217">
        <w:rPr>
          <w:b/>
          <w:sz w:val="24"/>
        </w:rPr>
        <w:t>Katera je posebna oblika nespolnega razmnoževanja? Za katere skupine rastline je značilna</w:t>
      </w:r>
      <w:r w:rsidRPr="00E67217">
        <w:rPr>
          <w:b/>
          <w:sz w:val="24"/>
        </w:rPr>
        <w:t>?</w:t>
      </w:r>
    </w:p>
    <w:p w:rsidR="00E67217" w:rsidRPr="00E67217" w:rsidRDefault="00E67217" w:rsidP="00E67217">
      <w:pPr>
        <w:ind w:left="360"/>
        <w:rPr>
          <w:sz w:val="24"/>
        </w:rPr>
      </w:pPr>
      <w:r w:rsidRPr="00E67217">
        <w:rPr>
          <w:sz w:val="24"/>
        </w:rPr>
        <w:t xml:space="preserve">Posebna oblika nespolnega razmnoževanja predstavlja razmnoževanje s trosi. </w:t>
      </w:r>
      <w:r>
        <w:rPr>
          <w:sz w:val="24"/>
        </w:rPr>
        <w:t>Značilna je za mahove in praprotnice.</w:t>
      </w:r>
      <w:bookmarkStart w:id="0" w:name="_GoBack"/>
      <w:bookmarkEnd w:id="0"/>
    </w:p>
    <w:sectPr w:rsidR="00E67217" w:rsidRPr="00E67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E65FC"/>
    <w:multiLevelType w:val="hybridMultilevel"/>
    <w:tmpl w:val="C9FA31A8"/>
    <w:lvl w:ilvl="0" w:tplc="E3C816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15168"/>
    <w:multiLevelType w:val="hybridMultilevel"/>
    <w:tmpl w:val="B00C5E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17"/>
    <w:rsid w:val="0055195E"/>
    <w:rsid w:val="00D32321"/>
    <w:rsid w:val="00E67217"/>
    <w:rsid w:val="00FC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05B27-E895-4228-9C28-AB1CDB0A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7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Stanonik</dc:creator>
  <cp:keywords/>
  <dc:description/>
  <cp:lastModifiedBy>Alenka Stanonik</cp:lastModifiedBy>
  <cp:revision>1</cp:revision>
  <dcterms:created xsi:type="dcterms:W3CDTF">2020-03-22T19:10:00Z</dcterms:created>
  <dcterms:modified xsi:type="dcterms:W3CDTF">2020-03-22T19:18:00Z</dcterms:modified>
</cp:coreProperties>
</file>