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F3B" w:rsidRPr="00F31F3B" w:rsidRDefault="00F31F3B" w:rsidP="00F31F3B">
      <w:pPr>
        <w:jc w:val="center"/>
        <w:rPr>
          <w:b/>
          <w:sz w:val="24"/>
        </w:rPr>
      </w:pPr>
      <w:r w:rsidRPr="00F31F3B">
        <w:rPr>
          <w:b/>
          <w:sz w:val="24"/>
        </w:rPr>
        <w:t>POMOČ PRI SESTAVLJANJU VPRAŠANJ</w:t>
      </w:r>
    </w:p>
    <w:p w:rsidR="00F31F3B" w:rsidRPr="00F31F3B" w:rsidRDefault="00F31F3B">
      <w:pPr>
        <w:rPr>
          <w:sz w:val="24"/>
        </w:rPr>
      </w:pPr>
      <w:r w:rsidRPr="00F31F3B">
        <w:rPr>
          <w:sz w:val="24"/>
        </w:rPr>
        <w:t xml:space="preserve">Postavi se v vlogo novinarja. Razmisli, kaj točno te zanima o poklicu tvojih staršev. </w:t>
      </w:r>
    </w:p>
    <w:p w:rsidR="00F31F3B" w:rsidRPr="00F31F3B" w:rsidRDefault="00F31F3B">
      <w:pPr>
        <w:rPr>
          <w:sz w:val="24"/>
        </w:rPr>
      </w:pPr>
      <w:r w:rsidRPr="00F31F3B">
        <w:rPr>
          <w:sz w:val="24"/>
        </w:rPr>
        <w:t>Ali veš, kaj so starši po poklicu? Morda bi bilo zanimivo vedeti, katero šolo so obiskovali, za ta poklic, koliko časa. Te morda zanima, če je njihovo delo razgibano, kje opravljajo delo (v pisarni, na terenu, v proizvodnji ….)morda te zanima, kaj jim je najbolj všeč pri tem poklicu, s čim bi ga zamenjali, kaj bi priporočili drugim, zakaj naj izberejo še ta poklic.</w:t>
      </w:r>
    </w:p>
    <w:p w:rsidR="00F31F3B" w:rsidRPr="00F31F3B" w:rsidRDefault="00F31F3B">
      <w:pPr>
        <w:rPr>
          <w:sz w:val="24"/>
        </w:rPr>
      </w:pPr>
      <w:r w:rsidRPr="00F31F3B">
        <w:rPr>
          <w:sz w:val="24"/>
        </w:rPr>
        <w:t>Ne pozabi na vprašalnice, ki jih lahko uporabiš:</w:t>
      </w:r>
    </w:p>
    <w:p w:rsidR="00F31F3B" w:rsidRPr="00F31F3B" w:rsidRDefault="00F31F3B">
      <w:pPr>
        <w:rPr>
          <w:sz w:val="24"/>
        </w:rPr>
      </w:pPr>
      <w:r w:rsidRPr="00F31F3B">
        <w:rPr>
          <w:sz w:val="24"/>
        </w:rPr>
        <w:t>Koliko časa?</w:t>
      </w:r>
    </w:p>
    <w:p w:rsidR="00F31F3B" w:rsidRPr="00F31F3B" w:rsidRDefault="00F31F3B">
      <w:pPr>
        <w:rPr>
          <w:sz w:val="24"/>
        </w:rPr>
      </w:pPr>
      <w:r w:rsidRPr="00F31F3B">
        <w:rPr>
          <w:sz w:val="24"/>
        </w:rPr>
        <w:t>Kaj?</w:t>
      </w:r>
    </w:p>
    <w:p w:rsidR="00F31F3B" w:rsidRPr="00F31F3B" w:rsidRDefault="00F31F3B">
      <w:pPr>
        <w:rPr>
          <w:sz w:val="24"/>
        </w:rPr>
      </w:pPr>
      <w:r w:rsidRPr="00F31F3B">
        <w:rPr>
          <w:sz w:val="24"/>
        </w:rPr>
        <w:t>Kako?</w:t>
      </w:r>
    </w:p>
    <w:p w:rsidR="00F31F3B" w:rsidRPr="00F31F3B" w:rsidRDefault="00F31F3B">
      <w:pPr>
        <w:rPr>
          <w:sz w:val="24"/>
        </w:rPr>
      </w:pPr>
      <w:r w:rsidRPr="00F31F3B">
        <w:rPr>
          <w:sz w:val="24"/>
        </w:rPr>
        <w:t>Kje?</w:t>
      </w:r>
    </w:p>
    <w:p w:rsidR="00F31F3B" w:rsidRPr="00F31F3B" w:rsidRDefault="00F31F3B">
      <w:pPr>
        <w:rPr>
          <w:sz w:val="24"/>
        </w:rPr>
      </w:pPr>
      <w:r w:rsidRPr="00F31F3B">
        <w:rPr>
          <w:sz w:val="24"/>
        </w:rPr>
        <w:t>Zakaj?</w:t>
      </w:r>
    </w:p>
    <w:p w:rsidR="00F31F3B" w:rsidRPr="00F31F3B" w:rsidRDefault="00F31F3B">
      <w:pPr>
        <w:rPr>
          <w:sz w:val="24"/>
        </w:rPr>
      </w:pPr>
      <w:r w:rsidRPr="00F31F3B">
        <w:rPr>
          <w:sz w:val="24"/>
        </w:rPr>
        <w:t>…</w:t>
      </w:r>
    </w:p>
    <w:p w:rsidR="00F31F3B" w:rsidRPr="00F31F3B" w:rsidRDefault="00F31F3B">
      <w:pPr>
        <w:rPr>
          <w:sz w:val="24"/>
        </w:rPr>
      </w:pPr>
      <w:r w:rsidRPr="00F31F3B">
        <w:rPr>
          <w:sz w:val="24"/>
        </w:rPr>
        <w:t>Najprej samostojno sestavi vprašanja na list. Tudi odgovore si piši na list.</w:t>
      </w:r>
    </w:p>
    <w:p w:rsidR="00F31F3B" w:rsidRPr="00F31F3B" w:rsidRDefault="00F31F3B">
      <w:pPr>
        <w:rPr>
          <w:sz w:val="24"/>
        </w:rPr>
      </w:pPr>
      <w:r w:rsidRPr="00F31F3B">
        <w:rPr>
          <w:sz w:val="24"/>
        </w:rPr>
        <w:t>Ko zaključiš pogovor se kot pravi novinar lepo zahvali za vse informacije. Nato pa vsa vprašanja in odgovore natančno napiši v zvezek. Vprašanja oštevilči. Vsako vprašanje napiši v novo vrsto, tako</w:t>
      </w:r>
      <w:bookmarkStart w:id="0" w:name="_GoBack"/>
      <w:bookmarkEnd w:id="0"/>
      <w:r w:rsidRPr="00F31F3B">
        <w:rPr>
          <w:sz w:val="24"/>
        </w:rPr>
        <w:t>j pod vprašanje pa napiši odgovor.</w:t>
      </w:r>
    </w:p>
    <w:sectPr w:rsidR="00F31F3B" w:rsidRPr="00F31F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3B"/>
    <w:rsid w:val="00CE26D9"/>
    <w:rsid w:val="00F31F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F594F"/>
  <w15:chartTrackingRefBased/>
  <w15:docId w15:val="{1B8F6516-603F-45BE-917E-DD19A59A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131</Words>
  <Characters>752</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Ziherl</dc:creator>
  <cp:keywords/>
  <dc:description/>
  <cp:lastModifiedBy>Urška Ziherl</cp:lastModifiedBy>
  <cp:revision>1</cp:revision>
  <dcterms:created xsi:type="dcterms:W3CDTF">2020-04-02T07:22:00Z</dcterms:created>
  <dcterms:modified xsi:type="dcterms:W3CDTF">2020-04-02T07:35:00Z</dcterms:modified>
</cp:coreProperties>
</file>