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Pr="00AA0BC1" w:rsidRDefault="00AA0BC1" w:rsidP="00AA0BC1">
      <w:pPr>
        <w:jc w:val="center"/>
        <w:rPr>
          <w:b/>
          <w:color w:val="FF0000"/>
          <w:sz w:val="32"/>
          <w:szCs w:val="32"/>
        </w:rPr>
      </w:pPr>
      <w:r w:rsidRPr="00AA0BC1">
        <w:rPr>
          <w:b/>
          <w:color w:val="FF0000"/>
          <w:sz w:val="32"/>
          <w:szCs w:val="32"/>
        </w:rPr>
        <w:t>DEFINICIJA POJMA</w:t>
      </w:r>
    </w:p>
    <w:p w:rsidR="00AA0BC1" w:rsidRDefault="00AA0BC1" w:rsidP="00AA0B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A0BC1">
        <w:rPr>
          <w:sz w:val="28"/>
          <w:szCs w:val="28"/>
        </w:rPr>
        <w:t>Pojmom poišči ustrezne nadpomenke.</w:t>
      </w:r>
    </w:p>
    <w:p w:rsidR="00AA0BC1" w:rsidRPr="00AA0BC1" w:rsidRDefault="00AA0BC1" w:rsidP="00AA0BC1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85"/>
        <w:gridCol w:w="8051"/>
      </w:tblGrid>
      <w:tr w:rsidR="00AA0BC1" w:rsidRPr="00AA0BC1" w:rsidTr="00AA0BC1">
        <w:tc>
          <w:tcPr>
            <w:tcW w:w="1685" w:type="dxa"/>
            <w:tcBorders>
              <w:bottom w:val="nil"/>
            </w:tcBorders>
            <w:shd w:val="clear" w:color="auto" w:fill="00B0F0"/>
          </w:tcPr>
          <w:p w:rsidR="00AA0BC1" w:rsidRPr="00AA0BC1" w:rsidRDefault="00AA0BC1" w:rsidP="00AA0BC1">
            <w:pPr>
              <w:pStyle w:val="Odstavekseznama"/>
              <w:ind w:left="0"/>
              <w:rPr>
                <w:sz w:val="28"/>
                <w:szCs w:val="28"/>
              </w:rPr>
            </w:pPr>
            <w:r w:rsidRPr="00AA0BC1">
              <w:rPr>
                <w:sz w:val="28"/>
                <w:szCs w:val="28"/>
              </w:rPr>
              <w:t>POJEM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92D050"/>
          </w:tcPr>
          <w:p w:rsidR="00AA0BC1" w:rsidRPr="00AA0BC1" w:rsidRDefault="00AA0BC1" w:rsidP="00AA0BC1">
            <w:pPr>
              <w:pStyle w:val="Odstavekseznama"/>
              <w:ind w:left="0"/>
              <w:rPr>
                <w:sz w:val="28"/>
                <w:szCs w:val="28"/>
              </w:rPr>
            </w:pPr>
            <w:r w:rsidRPr="00AA0BC1">
              <w:rPr>
                <w:sz w:val="28"/>
                <w:szCs w:val="28"/>
              </w:rPr>
              <w:t>NADPOMENKA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koza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</w:rPr>
              <w:softHyphen/>
              <w:t>______</w:t>
            </w:r>
            <w:r w:rsidRPr="00AA0BC1">
              <w:rPr>
                <w:sz w:val="32"/>
                <w:szCs w:val="32"/>
              </w:rPr>
              <w:t>___________________________________________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dvigalo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________________________________________________</w:t>
            </w:r>
            <w:r>
              <w:rPr>
                <w:sz w:val="32"/>
                <w:szCs w:val="32"/>
              </w:rPr>
              <w:t>_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top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__________________________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računalnik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__________________________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česen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__________________________</w:t>
            </w:r>
          </w:p>
        </w:tc>
      </w:tr>
      <w:tr w:rsidR="00AA0BC1" w:rsidRPr="00AA0BC1" w:rsidTr="00AA0BC1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golaž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AA0BC1" w:rsidRPr="00AA0BC1" w:rsidRDefault="00AA0BC1" w:rsidP="00AA0BC1">
            <w:pPr>
              <w:pStyle w:val="Odstavekseznama"/>
              <w:ind w:left="0"/>
              <w:rPr>
                <w:sz w:val="32"/>
                <w:szCs w:val="32"/>
              </w:rPr>
            </w:pPr>
            <w:r w:rsidRPr="00AA0BC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__________________________</w:t>
            </w:r>
          </w:p>
        </w:tc>
      </w:tr>
    </w:tbl>
    <w:p w:rsidR="00AA0BC1" w:rsidRDefault="00AA0BC1" w:rsidP="00AA0BC1">
      <w:pPr>
        <w:pStyle w:val="Odstavekseznama"/>
        <w:rPr>
          <w:sz w:val="28"/>
          <w:szCs w:val="28"/>
        </w:rPr>
      </w:pPr>
    </w:p>
    <w:p w:rsidR="00AA0BC1" w:rsidRDefault="00AA0BC1" w:rsidP="00AA0BC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Poišči manjkajoče sestavine.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5074"/>
      </w:tblGrid>
      <w:tr w:rsidR="00AA0BC1" w:rsidTr="00AA0BC1">
        <w:tc>
          <w:tcPr>
            <w:tcW w:w="1555" w:type="dxa"/>
            <w:shd w:val="clear" w:color="auto" w:fill="00B0F0"/>
          </w:tcPr>
          <w:p w:rsidR="00AA0BC1" w:rsidRDefault="00AA0BC1" w:rsidP="00AA0BC1">
            <w:pPr>
              <w:rPr>
                <w:sz w:val="28"/>
                <w:szCs w:val="28"/>
              </w:rPr>
            </w:pPr>
            <w:r w:rsidRPr="00AA0BC1">
              <w:rPr>
                <w:sz w:val="28"/>
                <w:szCs w:val="28"/>
              </w:rPr>
              <w:t>POJEM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A0BC1" w:rsidRDefault="00AA0BC1" w:rsidP="00AA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ZNAČILNOSTI POJMA</w:t>
            </w:r>
          </w:p>
        </w:tc>
        <w:tc>
          <w:tcPr>
            <w:tcW w:w="1985" w:type="dxa"/>
            <w:shd w:val="clear" w:color="auto" w:fill="92D050"/>
          </w:tcPr>
          <w:p w:rsidR="00AA0BC1" w:rsidRDefault="00AA0BC1" w:rsidP="00AA0BC1">
            <w:pPr>
              <w:rPr>
                <w:sz w:val="28"/>
                <w:szCs w:val="28"/>
              </w:rPr>
            </w:pPr>
            <w:r w:rsidRPr="00AA0BC1">
              <w:rPr>
                <w:sz w:val="28"/>
                <w:szCs w:val="28"/>
              </w:rPr>
              <w:t>NADPOMENKA</w:t>
            </w:r>
          </w:p>
        </w:tc>
        <w:tc>
          <w:tcPr>
            <w:tcW w:w="5074" w:type="dxa"/>
            <w:shd w:val="clear" w:color="auto" w:fill="BFBFBF" w:themeFill="background1" w:themeFillShade="BF"/>
          </w:tcPr>
          <w:p w:rsidR="00AA0BC1" w:rsidRDefault="00AA0BC1" w:rsidP="00AA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ZNAČILNOSTI POJMA</w:t>
            </w: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kosilnica</w:t>
            </w: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večji </w:t>
            </w: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stroj</w:t>
            </w: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vodna</w:t>
            </w: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žival</w:t>
            </w: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diha s škrgami in se premika s plavutmi</w:t>
            </w: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otroško</w:t>
            </w: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vozilo</w:t>
            </w: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poganja se z eno nogo</w:t>
            </w: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listnato</w:t>
            </w: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drevo</w:t>
            </w: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 belo lubje</w:t>
            </w: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šola</w:t>
            </w: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šestimi strunami in trupom v obliki osmice</w:t>
            </w:r>
          </w:p>
        </w:tc>
      </w:tr>
      <w:tr w:rsidR="00734B01" w:rsidTr="00AA0BC1">
        <w:tc>
          <w:tcPr>
            <w:tcW w:w="155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ladja</w:t>
            </w:r>
          </w:p>
        </w:tc>
        <w:tc>
          <w:tcPr>
            <w:tcW w:w="1842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734B01" w:rsidRDefault="00734B01" w:rsidP="0073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prevoz potnikov in tovora po vodi</w:t>
            </w:r>
          </w:p>
        </w:tc>
      </w:tr>
    </w:tbl>
    <w:p w:rsidR="00AA0BC1" w:rsidRDefault="00AA0BC1" w:rsidP="00AA0BC1">
      <w:pPr>
        <w:rPr>
          <w:sz w:val="28"/>
          <w:szCs w:val="28"/>
        </w:rPr>
      </w:pPr>
    </w:p>
    <w:p w:rsidR="00734B01" w:rsidRDefault="00734B01" w:rsidP="00734B01">
      <w:pPr>
        <w:rPr>
          <w:sz w:val="28"/>
          <w:szCs w:val="28"/>
        </w:rPr>
      </w:pPr>
      <w:r>
        <w:rPr>
          <w:sz w:val="28"/>
          <w:szCs w:val="28"/>
        </w:rPr>
        <w:t>Iz pojmov zgoraj sestavi poved (definicijo pojma).</w:t>
      </w:r>
    </w:p>
    <w:p w:rsidR="00734B01" w:rsidRPr="00734B01" w:rsidRDefault="00734B01" w:rsidP="00734B01">
      <w:pPr>
        <w:rPr>
          <w:i/>
          <w:sz w:val="28"/>
          <w:szCs w:val="28"/>
        </w:rPr>
      </w:pPr>
      <w:r w:rsidRPr="00734B01">
        <w:rPr>
          <w:i/>
          <w:color w:val="00B0F0"/>
          <w:sz w:val="28"/>
          <w:szCs w:val="28"/>
        </w:rPr>
        <w:t>Knjižnica</w:t>
      </w:r>
      <w:r w:rsidRPr="00734B01">
        <w:rPr>
          <w:i/>
          <w:sz w:val="28"/>
          <w:szCs w:val="28"/>
        </w:rPr>
        <w:t xml:space="preserve"> </w:t>
      </w:r>
      <w:r w:rsidRPr="00734B01">
        <w:rPr>
          <w:i/>
          <w:color w:val="BFBFBF" w:themeColor="background1" w:themeShade="BF"/>
          <w:sz w:val="28"/>
          <w:szCs w:val="28"/>
        </w:rPr>
        <w:t xml:space="preserve">je šolski </w:t>
      </w:r>
      <w:r w:rsidRPr="00734B01">
        <w:rPr>
          <w:i/>
          <w:color w:val="92D050"/>
          <w:sz w:val="28"/>
          <w:szCs w:val="28"/>
        </w:rPr>
        <w:t>prostor</w:t>
      </w:r>
      <w:r w:rsidRPr="00734B01">
        <w:rPr>
          <w:i/>
          <w:sz w:val="28"/>
          <w:szCs w:val="28"/>
        </w:rPr>
        <w:t xml:space="preserve">, </w:t>
      </w:r>
      <w:r w:rsidRPr="00734B01">
        <w:rPr>
          <w:i/>
          <w:color w:val="BFBFBF" w:themeColor="background1" w:themeShade="BF"/>
          <w:sz w:val="28"/>
          <w:szCs w:val="28"/>
        </w:rPr>
        <w:t>kjer si lahko izposodiš knjige.</w:t>
      </w:r>
    </w:p>
    <w:p w:rsidR="00734B01" w:rsidRDefault="00734B01" w:rsidP="00734B01">
      <w:pPr>
        <w:spacing w:line="360" w:lineRule="auto"/>
        <w:rPr>
          <w:sz w:val="28"/>
          <w:szCs w:val="28"/>
        </w:rPr>
      </w:pPr>
      <w:r w:rsidRPr="00734B01">
        <w:rPr>
          <w:i/>
          <w:color w:val="00B0F0"/>
          <w:sz w:val="28"/>
          <w:szCs w:val="28"/>
        </w:rPr>
        <w:t>Kosilnica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</w:t>
      </w:r>
    </w:p>
    <w:p w:rsidR="00734B01" w:rsidRPr="00AA0BC1" w:rsidRDefault="00734B01" w:rsidP="00734B01">
      <w:pPr>
        <w:spacing w:line="360" w:lineRule="auto"/>
        <w:rPr>
          <w:sz w:val="28"/>
          <w:szCs w:val="28"/>
        </w:rPr>
      </w:pPr>
    </w:p>
    <w:sectPr w:rsidR="00734B01" w:rsidRPr="00AA0BC1" w:rsidSect="00AA0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1EB"/>
    <w:multiLevelType w:val="hybridMultilevel"/>
    <w:tmpl w:val="45924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C1"/>
    <w:rsid w:val="00734B01"/>
    <w:rsid w:val="0087170F"/>
    <w:rsid w:val="00AA0BC1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EAEC"/>
  <w15:chartTrackingRefBased/>
  <w15:docId w15:val="{8EA83320-5587-483C-A6E5-BB001A21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BC1"/>
    <w:pPr>
      <w:ind w:left="720"/>
      <w:contextualSpacing/>
    </w:pPr>
  </w:style>
  <w:style w:type="table" w:styleId="Tabelamrea">
    <w:name w:val="Table Grid"/>
    <w:basedOn w:val="Navadnatabela"/>
    <w:uiPriority w:val="39"/>
    <w:rsid w:val="00AA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2020-03-16T11:40:00Z</dcterms:created>
  <dcterms:modified xsi:type="dcterms:W3CDTF">2020-03-16T12:11:00Z</dcterms:modified>
</cp:coreProperties>
</file>